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DFD" w:rsidRDefault="00FA0024" w:rsidP="008A3FC0">
      <w:r>
        <w:rPr>
          <w:noProof/>
          <w:lang w:val="id-ID" w:eastAsia="id-ID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4838700</wp:posOffset>
            </wp:positionH>
            <wp:positionV relativeFrom="paragraph">
              <wp:posOffset>-476250</wp:posOffset>
            </wp:positionV>
            <wp:extent cx="1255395" cy="990600"/>
            <wp:effectExtent l="19050" t="0" r="1905" b="0"/>
            <wp:wrapNone/>
            <wp:docPr id="364" name="Picture 1" descr="D:\From D\logo logo &amp;sample kartu\indomatrix logo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From D\logo logo &amp;sample kartu\indomatrix logo 1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39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id-ID" w:eastAsia="id-ID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-950595</wp:posOffset>
            </wp:positionH>
            <wp:positionV relativeFrom="paragraph">
              <wp:posOffset>-928370</wp:posOffset>
            </wp:positionV>
            <wp:extent cx="7642225" cy="10751185"/>
            <wp:effectExtent l="19050" t="0" r="0" b="0"/>
            <wp:wrapNone/>
            <wp:docPr id="363" name="Picture 1" descr="D:\hotel management hotel\HOTEL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otel management hotel\HOTEL 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2225" cy="10751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E1DFD" w:rsidRDefault="00FB343E" w:rsidP="008A3FC0">
      <w:pPr>
        <w:rPr>
          <w:rFonts w:ascii="Times New Roman" w:hAnsi="Times New Roman"/>
          <w:b/>
          <w:bCs/>
          <w:color w:val="0070C0"/>
          <w:sz w:val="72"/>
          <w:szCs w:val="72"/>
        </w:rPr>
      </w:pPr>
      <w:r w:rsidRPr="00FB343E">
        <w:rPr>
          <w:noProof/>
        </w:rPr>
        <w:pict>
          <v:rect id="_x0000_s1032" style="position:absolute;margin-left:153.75pt;margin-top:206.45pt;width:430.45pt;height:195.8pt;z-index:251662336;mso-position-horizontal-relative:page;mso-position-vertical-relative:page;v-text-anchor:middle" o:allowincell="f" fillcolor="#0070c0" strokecolor="white" strokeweight="1pt">
            <v:fill color2="fill lighten(51)" focusposition=".5,.5" focussize="" method="linear sigma" type="gradientRadial"/>
            <v:shadow color="#d8d8d8" offset="3pt,3pt" offset2="2pt,2pt"/>
            <v:textbox style="mso-next-textbox:#_x0000_s1032" inset="14.4pt,,14.4pt">
              <w:txbxContent>
                <w:p w:rsidR="00B421AC" w:rsidRPr="005718A6" w:rsidRDefault="00B421AC" w:rsidP="00214214">
                  <w:pPr>
                    <w:pStyle w:val="NoSpacing"/>
                    <w:jc w:val="right"/>
                    <w:rPr>
                      <w:rFonts w:ascii="Cambria" w:hAnsi="Cambria"/>
                      <w:color w:val="FF0000"/>
                      <w:sz w:val="72"/>
                      <w:szCs w:val="72"/>
                    </w:rPr>
                  </w:pPr>
                  <w:r w:rsidRPr="005718A6">
                    <w:rPr>
                      <w:rFonts w:ascii="Cambria" w:hAnsi="Cambria"/>
                      <w:color w:val="FF0000"/>
                      <w:sz w:val="72"/>
                      <w:szCs w:val="72"/>
                    </w:rPr>
                    <w:t xml:space="preserve">PROPOSAL PENAWARAN </w:t>
                  </w:r>
                  <w:r w:rsidRPr="005718A6">
                    <w:rPr>
                      <w:rFonts w:ascii="Cambria" w:hAnsi="Cambria"/>
                      <w:color w:val="FF0000"/>
                      <w:sz w:val="72"/>
                      <w:szCs w:val="72"/>
                      <w:lang w:val="id-ID"/>
                    </w:rPr>
                    <w:t>SISTEM INFORMASI MANAJEMEN HOTEL</w:t>
                  </w:r>
                  <w:r w:rsidRPr="005718A6">
                    <w:rPr>
                      <w:rFonts w:ascii="Cambria" w:hAnsi="Cambria"/>
                      <w:color w:val="FF0000"/>
                      <w:sz w:val="72"/>
                      <w:szCs w:val="72"/>
                    </w:rPr>
                    <w:t xml:space="preserve"> (SIMOTEL)</w:t>
                  </w:r>
                </w:p>
              </w:txbxContent>
            </v:textbox>
            <w10:wrap anchorx="page" anchory="page"/>
          </v:rect>
        </w:pict>
      </w:r>
      <w:r w:rsidRPr="00FB343E">
        <w:rPr>
          <w:noProof/>
          <w:lang w:val="id-ID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6" type="#_x0000_t202" style="position:absolute;margin-left:-1in;margin-top:481.55pt;width:454.5pt;height:153pt;z-index:251679744;mso-width-relative:margin;mso-height-relative:margin" fillcolor="#0070c0" strokecolor="white">
            <v:fill color2="fill lighten(51)" focusposition=".5,.5" focussize="" method="linear sigma" type="gradientRadial"/>
            <v:textbox style="mso-next-textbox:#_x0000_s1046">
              <w:txbxContent>
                <w:p w:rsidR="00B421AC" w:rsidRPr="002E2743" w:rsidRDefault="00B421AC" w:rsidP="000F3265">
                  <w:pPr>
                    <w:spacing w:line="240" w:lineRule="auto"/>
                    <w:jc w:val="right"/>
                    <w:rPr>
                      <w:rFonts w:ascii="Cambria" w:hAnsi="Cambria"/>
                      <w:b/>
                      <w:sz w:val="40"/>
                      <w:szCs w:val="40"/>
                      <w:lang w:val="id-ID"/>
                    </w:rPr>
                  </w:pPr>
                  <w:r w:rsidRPr="002E2743">
                    <w:rPr>
                      <w:rFonts w:ascii="Cambria" w:hAnsi="Cambria"/>
                      <w:b/>
                      <w:sz w:val="40"/>
                      <w:szCs w:val="40"/>
                      <w:lang w:val="id-ID"/>
                    </w:rPr>
                    <w:t>PT.INDOMATRIX MEDIATAMA</w:t>
                  </w:r>
                </w:p>
                <w:p w:rsidR="00B421AC" w:rsidRPr="002E2743" w:rsidRDefault="00B421AC" w:rsidP="000F3265">
                  <w:pPr>
                    <w:spacing w:line="240" w:lineRule="auto"/>
                    <w:jc w:val="right"/>
                    <w:rPr>
                      <w:rFonts w:ascii="Cambria" w:hAnsi="Cambria"/>
                      <w:b/>
                      <w:sz w:val="24"/>
                      <w:szCs w:val="24"/>
                      <w:lang w:val="id-ID"/>
                    </w:rPr>
                  </w:pPr>
                  <w:r w:rsidRPr="002E2743">
                    <w:rPr>
                      <w:rFonts w:ascii="Cambria" w:hAnsi="Cambria"/>
                      <w:b/>
                      <w:sz w:val="24"/>
                      <w:szCs w:val="24"/>
                      <w:lang w:val="id-ID"/>
                    </w:rPr>
                    <w:t>JL.SALENDRO TIMUR III NO 7 BANDUNG 40275</w:t>
                  </w:r>
                </w:p>
                <w:p w:rsidR="00B421AC" w:rsidRPr="002E2743" w:rsidRDefault="00B421AC" w:rsidP="000F3265">
                  <w:pPr>
                    <w:spacing w:line="240" w:lineRule="auto"/>
                    <w:jc w:val="right"/>
                    <w:rPr>
                      <w:rFonts w:ascii="Cambria" w:hAnsi="Cambria"/>
                      <w:b/>
                      <w:sz w:val="24"/>
                      <w:szCs w:val="24"/>
                      <w:lang w:val="id-ID"/>
                    </w:rPr>
                  </w:pPr>
                  <w:r w:rsidRPr="002E2743">
                    <w:rPr>
                      <w:rFonts w:ascii="Cambria" w:hAnsi="Cambria"/>
                      <w:b/>
                      <w:sz w:val="24"/>
                      <w:szCs w:val="24"/>
                      <w:lang w:val="id-ID"/>
                    </w:rPr>
                    <w:t>PHONE/FAX : 022 – 7321279</w:t>
                  </w:r>
                </w:p>
                <w:p w:rsidR="00B421AC" w:rsidRPr="002E2743" w:rsidRDefault="00B421AC" w:rsidP="000F3265">
                  <w:pPr>
                    <w:spacing w:line="240" w:lineRule="auto"/>
                    <w:jc w:val="right"/>
                    <w:rPr>
                      <w:rFonts w:ascii="Cambria" w:hAnsi="Cambria"/>
                      <w:sz w:val="24"/>
                      <w:szCs w:val="24"/>
                      <w:lang w:val="id-ID"/>
                    </w:rPr>
                  </w:pPr>
                  <w:r w:rsidRPr="002E2743">
                    <w:rPr>
                      <w:rFonts w:ascii="Cambria" w:hAnsi="Cambria"/>
                      <w:sz w:val="24"/>
                      <w:szCs w:val="24"/>
                      <w:lang w:val="id-ID"/>
                    </w:rPr>
                    <w:t xml:space="preserve">EMAIL : </w:t>
                  </w:r>
                  <w:hyperlink r:id="rId11" w:history="1">
                    <w:r w:rsidRPr="002E2743">
                      <w:rPr>
                        <w:rStyle w:val="Hyperlink"/>
                        <w:rFonts w:ascii="Cambria" w:hAnsi="Cambria"/>
                        <w:sz w:val="24"/>
                        <w:szCs w:val="24"/>
                        <w:lang w:val="id-ID"/>
                      </w:rPr>
                      <w:t>service@indomatrixgroup.com</w:t>
                    </w:r>
                  </w:hyperlink>
                </w:p>
                <w:p w:rsidR="00B421AC" w:rsidRPr="002E2743" w:rsidRDefault="00B421AC" w:rsidP="000F3265">
                  <w:pPr>
                    <w:spacing w:line="240" w:lineRule="auto"/>
                    <w:jc w:val="right"/>
                    <w:rPr>
                      <w:rFonts w:ascii="Cambria" w:hAnsi="Cambria"/>
                      <w:sz w:val="24"/>
                      <w:szCs w:val="24"/>
                    </w:rPr>
                  </w:pPr>
                  <w:r w:rsidRPr="002E2743">
                    <w:rPr>
                      <w:rFonts w:ascii="Cambria" w:hAnsi="Cambria"/>
                      <w:sz w:val="24"/>
                      <w:szCs w:val="24"/>
                      <w:lang w:val="id-ID"/>
                    </w:rPr>
                    <w:t>Website : www.indomatrixgroup.com</w:t>
                  </w:r>
                </w:p>
              </w:txbxContent>
            </v:textbox>
          </v:shape>
        </w:pict>
      </w:r>
      <w:r w:rsidR="006E1DFD">
        <w:rPr>
          <w:rFonts w:ascii="Times New Roman" w:hAnsi="Times New Roman"/>
          <w:b/>
          <w:bCs/>
          <w:color w:val="0070C0"/>
          <w:sz w:val="72"/>
          <w:szCs w:val="72"/>
        </w:rPr>
        <w:br w:type="page"/>
      </w:r>
    </w:p>
    <w:p w:rsidR="00D0647C" w:rsidRDefault="00D0647C" w:rsidP="008A3FC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D0647C" w:rsidRPr="00127195" w:rsidRDefault="002E2743" w:rsidP="00F5341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 w:rsidRPr="00127195">
        <w:rPr>
          <w:rFonts w:ascii="Times New Roman" w:hAnsi="Times New Roman"/>
          <w:b/>
          <w:bCs/>
          <w:sz w:val="32"/>
          <w:szCs w:val="32"/>
        </w:rPr>
        <w:t>SURAT PENAWARAN</w:t>
      </w:r>
    </w:p>
    <w:p w:rsidR="00D0647C" w:rsidRPr="003F536D" w:rsidRDefault="00D0647C" w:rsidP="008A3FC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Cs/>
          <w:sz w:val="24"/>
          <w:szCs w:val="24"/>
        </w:rPr>
      </w:pPr>
    </w:p>
    <w:p w:rsidR="006E1DFD" w:rsidRPr="003F536D" w:rsidRDefault="006E1DFD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rPr>
          <w:rFonts w:ascii="Times New Roman" w:hAnsi="Times New Roman"/>
          <w:bCs/>
          <w:sz w:val="24"/>
          <w:szCs w:val="24"/>
        </w:rPr>
      </w:pPr>
      <w:r w:rsidRPr="003F536D">
        <w:rPr>
          <w:rFonts w:ascii="Times New Roman" w:hAnsi="Times New Roman"/>
          <w:bCs/>
          <w:sz w:val="24"/>
          <w:szCs w:val="24"/>
        </w:rPr>
        <w:t xml:space="preserve">KepadaYth. </w:t>
      </w:r>
    </w:p>
    <w:p w:rsidR="006E1DFD" w:rsidRPr="003F536D" w:rsidRDefault="002E2743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Pimpinan Perusahaan</w:t>
      </w:r>
    </w:p>
    <w:p w:rsidR="006E1DFD" w:rsidRPr="003F536D" w:rsidRDefault="006E1DFD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rPr>
          <w:rFonts w:ascii="Times New Roman" w:hAnsi="Times New Roman"/>
          <w:bCs/>
          <w:sz w:val="24"/>
          <w:szCs w:val="24"/>
        </w:rPr>
      </w:pPr>
      <w:r w:rsidRPr="003F536D">
        <w:rPr>
          <w:rFonts w:ascii="Times New Roman" w:hAnsi="Times New Roman"/>
          <w:bCs/>
          <w:sz w:val="24"/>
          <w:szCs w:val="24"/>
        </w:rPr>
        <w:t xml:space="preserve">Di </w:t>
      </w:r>
      <w:r w:rsidR="002E2743">
        <w:rPr>
          <w:rFonts w:ascii="Times New Roman" w:hAnsi="Times New Roman"/>
          <w:bCs/>
          <w:sz w:val="24"/>
          <w:szCs w:val="24"/>
        </w:rPr>
        <w:tab/>
      </w:r>
      <w:r w:rsidRPr="003F536D">
        <w:rPr>
          <w:rFonts w:ascii="Times New Roman" w:hAnsi="Times New Roman"/>
          <w:bCs/>
          <w:sz w:val="24"/>
          <w:szCs w:val="24"/>
        </w:rPr>
        <w:t>Tempat.</w:t>
      </w:r>
    </w:p>
    <w:p w:rsidR="006E1DFD" w:rsidRPr="003F536D" w:rsidRDefault="006E1DFD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rPr>
          <w:rFonts w:ascii="Times New Roman" w:hAnsi="Times New Roman"/>
          <w:bCs/>
          <w:sz w:val="24"/>
          <w:szCs w:val="24"/>
        </w:rPr>
      </w:pPr>
    </w:p>
    <w:p w:rsidR="006E1DFD" w:rsidRPr="003F536D" w:rsidRDefault="006E1DFD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rPr>
          <w:rFonts w:ascii="Times New Roman" w:hAnsi="Times New Roman"/>
          <w:bCs/>
          <w:sz w:val="24"/>
          <w:szCs w:val="24"/>
        </w:rPr>
      </w:pPr>
      <w:r w:rsidRPr="003F536D">
        <w:rPr>
          <w:rFonts w:ascii="Times New Roman" w:hAnsi="Times New Roman"/>
          <w:bCs/>
          <w:sz w:val="24"/>
          <w:szCs w:val="24"/>
        </w:rPr>
        <w:t>Denganhormat,</w:t>
      </w:r>
    </w:p>
    <w:p w:rsidR="002E2743" w:rsidRDefault="002E2743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rPr>
          <w:rFonts w:ascii="Times New Roman" w:hAnsi="Times New Roman"/>
          <w:bCs/>
          <w:sz w:val="24"/>
          <w:szCs w:val="24"/>
        </w:rPr>
      </w:pPr>
    </w:p>
    <w:p w:rsidR="002E2743" w:rsidRDefault="002E2743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PT. </w:t>
      </w:r>
      <w:r w:rsidR="006E1DFD" w:rsidRPr="003F536D">
        <w:rPr>
          <w:rFonts w:ascii="Times New Roman" w:hAnsi="Times New Roman"/>
          <w:bCs/>
          <w:sz w:val="24"/>
          <w:szCs w:val="24"/>
        </w:rPr>
        <w:t xml:space="preserve">INDOMATRIX MEDIATAMA </w:t>
      </w:r>
      <w:r w:rsidR="00F9754D" w:rsidRPr="003F536D">
        <w:rPr>
          <w:rFonts w:ascii="Times New Roman" w:hAnsi="Times New Roman"/>
          <w:bCs/>
          <w:sz w:val="24"/>
          <w:szCs w:val="24"/>
        </w:rPr>
        <w:t>memiliki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F9754D" w:rsidRPr="003F536D">
        <w:rPr>
          <w:rFonts w:ascii="Times New Roman" w:hAnsi="Times New Roman"/>
          <w:bCs/>
          <w:sz w:val="24"/>
          <w:szCs w:val="24"/>
        </w:rPr>
        <w:t>software house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bisnis  y</w:t>
      </w:r>
      <w:r w:rsidR="00D24FBD" w:rsidRPr="003F536D">
        <w:rPr>
          <w:rFonts w:ascii="Times New Roman" w:hAnsi="Times New Roman"/>
          <w:bCs/>
          <w:sz w:val="24"/>
          <w:szCs w:val="24"/>
        </w:rPr>
        <w:t>ang  menangani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D24FBD" w:rsidRPr="003F536D">
        <w:rPr>
          <w:rFonts w:ascii="Times New Roman" w:hAnsi="Times New Roman"/>
          <w:bCs/>
          <w:sz w:val="24"/>
          <w:szCs w:val="24"/>
        </w:rPr>
        <w:t>bidang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D24FBD" w:rsidRPr="003F536D">
        <w:rPr>
          <w:rFonts w:ascii="Times New Roman" w:hAnsi="Times New Roman"/>
          <w:bCs/>
          <w:sz w:val="24"/>
          <w:szCs w:val="24"/>
        </w:rPr>
        <w:t>khusus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DC5D93">
        <w:rPr>
          <w:rFonts w:ascii="Times New Roman" w:hAnsi="Times New Roman"/>
          <w:bCs/>
          <w:sz w:val="24"/>
          <w:szCs w:val="24"/>
        </w:rPr>
        <w:t>dalam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DC5D93">
        <w:rPr>
          <w:rFonts w:ascii="Times New Roman" w:hAnsi="Times New Roman"/>
          <w:bCs/>
          <w:sz w:val="24"/>
          <w:szCs w:val="24"/>
        </w:rPr>
        <w:t>pengembangan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F9754D" w:rsidRPr="003F536D">
        <w:rPr>
          <w:rFonts w:ascii="Times New Roman" w:hAnsi="Times New Roman"/>
          <w:bCs/>
          <w:sz w:val="24"/>
          <w:szCs w:val="24"/>
        </w:rPr>
        <w:t>pembuatan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F9754D" w:rsidRPr="003F536D">
        <w:rPr>
          <w:rFonts w:ascii="Times New Roman" w:hAnsi="Times New Roman"/>
          <w:bCs/>
          <w:sz w:val="24"/>
          <w:szCs w:val="24"/>
        </w:rPr>
        <w:t>aplikasi software</w:t>
      </w:r>
      <w:r w:rsidR="006E1DFD" w:rsidRPr="003F536D">
        <w:rPr>
          <w:rFonts w:ascii="Times New Roman" w:hAnsi="Times New Roman"/>
          <w:bCs/>
          <w:sz w:val="24"/>
          <w:szCs w:val="24"/>
        </w:rPr>
        <w:t>.</w:t>
      </w:r>
      <w:r>
        <w:rPr>
          <w:rFonts w:ascii="Times New Roman" w:hAnsi="Times New Roman"/>
          <w:bCs/>
          <w:sz w:val="24"/>
          <w:szCs w:val="24"/>
        </w:rPr>
        <w:t xml:space="preserve"> PT.</w:t>
      </w:r>
      <w:r w:rsidR="006E1DFD" w:rsidRPr="003F536D">
        <w:rPr>
          <w:rFonts w:ascii="Times New Roman" w:hAnsi="Times New Roman"/>
          <w:bCs/>
          <w:sz w:val="24"/>
          <w:szCs w:val="24"/>
        </w:rPr>
        <w:t xml:space="preserve"> INDOMATRIX MEDIAT</w:t>
      </w:r>
      <w:r w:rsidR="00D24FBD" w:rsidRPr="003F536D">
        <w:rPr>
          <w:rFonts w:ascii="Times New Roman" w:hAnsi="Times New Roman"/>
          <w:bCs/>
          <w:sz w:val="24"/>
          <w:szCs w:val="24"/>
        </w:rPr>
        <w:t>AMA lebih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8A3FC0">
        <w:rPr>
          <w:rFonts w:ascii="Times New Roman" w:hAnsi="Times New Roman"/>
          <w:bCs/>
          <w:sz w:val="24"/>
          <w:szCs w:val="24"/>
        </w:rPr>
        <w:t>fo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>k</w:t>
      </w:r>
      <w:r w:rsidR="008A3FC0">
        <w:rPr>
          <w:rFonts w:ascii="Times New Roman" w:hAnsi="Times New Roman"/>
          <w:bCs/>
          <w:sz w:val="24"/>
          <w:szCs w:val="24"/>
        </w:rPr>
        <w:t>us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D24FBD" w:rsidRPr="003F536D">
        <w:rPr>
          <w:rFonts w:ascii="Times New Roman" w:hAnsi="Times New Roman"/>
          <w:bCs/>
          <w:sz w:val="24"/>
          <w:szCs w:val="24"/>
        </w:rPr>
        <w:t>dan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 </w:t>
      </w:r>
      <w:r w:rsidR="00D24FBD" w:rsidRPr="003F536D">
        <w:rPr>
          <w:rFonts w:ascii="Times New Roman" w:hAnsi="Times New Roman"/>
          <w:bCs/>
          <w:sz w:val="24"/>
          <w:szCs w:val="24"/>
        </w:rPr>
        <w:t>menitik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beratkan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dalam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memberikan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layanan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pembuatan,  pengembangan,  da</w:t>
      </w:r>
      <w:r w:rsidR="00D24FBD" w:rsidRPr="003F536D">
        <w:rPr>
          <w:rFonts w:ascii="Times New Roman" w:hAnsi="Times New Roman"/>
          <w:bCs/>
          <w:sz w:val="24"/>
          <w:szCs w:val="24"/>
        </w:rPr>
        <w:t>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DC5D93">
        <w:rPr>
          <w:rFonts w:ascii="Times New Roman" w:hAnsi="Times New Roman"/>
          <w:bCs/>
          <w:sz w:val="24"/>
          <w:szCs w:val="24"/>
        </w:rPr>
        <w:t>memaksimalkan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id-ID"/>
        </w:rPr>
        <w:t>kinerja software</w:t>
      </w:r>
      <w:r w:rsidR="00DC5D93">
        <w:rPr>
          <w:rFonts w:ascii="Times New Roman" w:hAnsi="Times New Roman"/>
          <w:bCs/>
          <w:sz w:val="24"/>
          <w:szCs w:val="24"/>
        </w:rPr>
        <w:t xml:space="preserve">.  </w:t>
      </w:r>
    </w:p>
    <w:p w:rsidR="002E2743" w:rsidRDefault="002E2743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="Times New Roman" w:hAnsi="Times New Roman"/>
          <w:bCs/>
          <w:sz w:val="24"/>
          <w:szCs w:val="24"/>
        </w:rPr>
      </w:pPr>
    </w:p>
    <w:p w:rsidR="002E2743" w:rsidRDefault="00DC5D93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lang w:val="id-ID"/>
        </w:rPr>
        <w:t>Sistem Informasi Manajemen Hotel yang kami kembangkan  mem</w:t>
      </w:r>
      <w:r w:rsidR="006E1DFD" w:rsidRPr="003F536D">
        <w:rPr>
          <w:rFonts w:ascii="Times New Roman" w:hAnsi="Times New Roman"/>
          <w:bCs/>
          <w:sz w:val="24"/>
          <w:szCs w:val="24"/>
        </w:rPr>
        <w:t>pertimbang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>k</w:t>
      </w:r>
      <w:r w:rsidR="006E1DFD" w:rsidRPr="003F536D">
        <w:rPr>
          <w:rFonts w:ascii="Times New Roman" w:hAnsi="Times New Roman"/>
          <w:bCs/>
          <w:sz w:val="24"/>
          <w:szCs w:val="24"/>
        </w:rPr>
        <w:t>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estetika,  fungsionalitas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dan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nilai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tambah.  Dalam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hal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estetika, INDOMATRIX M</w:t>
      </w:r>
      <w:r>
        <w:rPr>
          <w:rFonts w:ascii="Times New Roman" w:hAnsi="Times New Roman"/>
          <w:bCs/>
          <w:sz w:val="24"/>
          <w:szCs w:val="24"/>
        </w:rPr>
        <w:t>EDIATAMA memberikan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>
        <w:rPr>
          <w:rFonts w:ascii="Times New Roman" w:hAnsi="Times New Roman"/>
          <w:bCs/>
          <w:sz w:val="24"/>
          <w:szCs w:val="24"/>
          <w:lang w:val="id-ID"/>
        </w:rPr>
        <w:t xml:space="preserve">hasil </w:t>
      </w:r>
      <w:r w:rsidR="006E1DFD" w:rsidRPr="003F536D">
        <w:rPr>
          <w:rFonts w:ascii="Times New Roman" w:hAnsi="Times New Roman"/>
          <w:bCs/>
          <w:sz w:val="24"/>
          <w:szCs w:val="24"/>
        </w:rPr>
        <w:t xml:space="preserve">  yang  </w:t>
      </w:r>
      <w:r w:rsidR="00A55665" w:rsidRPr="003F536D">
        <w:rPr>
          <w:rFonts w:ascii="Times New Roman" w:hAnsi="Times New Roman"/>
          <w:bCs/>
          <w:sz w:val="24"/>
          <w:szCs w:val="24"/>
        </w:rPr>
        <w:t>atraktif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A55665" w:rsidRPr="003F536D">
        <w:rPr>
          <w:rFonts w:ascii="Times New Roman" w:hAnsi="Times New Roman"/>
          <w:bCs/>
          <w:sz w:val="24"/>
          <w:szCs w:val="24"/>
        </w:rPr>
        <w:t>dan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A55665" w:rsidRPr="003F536D">
        <w:rPr>
          <w:rFonts w:ascii="Times New Roman" w:hAnsi="Times New Roman"/>
          <w:bCs/>
          <w:sz w:val="24"/>
          <w:szCs w:val="24"/>
        </w:rPr>
        <w:t>menarik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sesuai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dengan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>citra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6E1DFD" w:rsidRPr="003F536D">
        <w:rPr>
          <w:rFonts w:ascii="Times New Roman" w:hAnsi="Times New Roman"/>
          <w:bCs/>
          <w:sz w:val="24"/>
          <w:szCs w:val="24"/>
        </w:rPr>
        <w:t xml:space="preserve">instansi/perusahaan. </w:t>
      </w:r>
    </w:p>
    <w:p w:rsidR="002E2743" w:rsidRDefault="002E2743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="Times New Roman" w:hAnsi="Times New Roman"/>
          <w:bCs/>
          <w:sz w:val="24"/>
          <w:szCs w:val="24"/>
        </w:rPr>
      </w:pPr>
    </w:p>
    <w:p w:rsidR="006E1DFD" w:rsidRPr="003F536D" w:rsidRDefault="006E1DFD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="Times New Roman" w:hAnsi="Times New Roman"/>
          <w:bCs/>
          <w:sz w:val="24"/>
          <w:szCs w:val="24"/>
        </w:rPr>
      </w:pPr>
      <w:r w:rsidRPr="003F536D">
        <w:rPr>
          <w:rFonts w:ascii="Times New Roman" w:hAnsi="Times New Roman"/>
          <w:bCs/>
          <w:sz w:val="24"/>
          <w:szCs w:val="24"/>
        </w:rPr>
        <w:t>Melalui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bCs/>
          <w:sz w:val="24"/>
          <w:szCs w:val="24"/>
        </w:rPr>
        <w:t>surat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bCs/>
          <w:sz w:val="24"/>
          <w:szCs w:val="24"/>
        </w:rPr>
        <w:t>penawaran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bCs/>
          <w:sz w:val="24"/>
          <w:szCs w:val="24"/>
        </w:rPr>
        <w:t xml:space="preserve">ini,  kami  menawarkan  proposal  </w:t>
      </w:r>
      <w:r w:rsidR="00DC5D93">
        <w:rPr>
          <w:rFonts w:ascii="Times New Roman" w:hAnsi="Times New Roman"/>
          <w:bCs/>
          <w:sz w:val="24"/>
          <w:szCs w:val="24"/>
          <w:lang w:val="id-ID"/>
        </w:rPr>
        <w:t>penawaran S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>i</w:t>
      </w:r>
      <w:r w:rsidR="00DC5D93">
        <w:rPr>
          <w:rFonts w:ascii="Times New Roman" w:hAnsi="Times New Roman"/>
          <w:bCs/>
          <w:sz w:val="24"/>
          <w:szCs w:val="24"/>
          <w:lang w:val="id-ID"/>
        </w:rPr>
        <w:t>stem Informasi Manajemen Hotel</w:t>
      </w:r>
      <w:r w:rsidRPr="003F536D">
        <w:rPr>
          <w:rFonts w:ascii="Times New Roman" w:hAnsi="Times New Roman"/>
          <w:bCs/>
          <w:sz w:val="24"/>
          <w:szCs w:val="24"/>
        </w:rPr>
        <w:t>. Adapun  proposal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="00DC5D93">
        <w:rPr>
          <w:rFonts w:ascii="Times New Roman" w:hAnsi="Times New Roman"/>
          <w:bCs/>
          <w:sz w:val="24"/>
          <w:szCs w:val="24"/>
          <w:lang w:val="id-ID"/>
        </w:rPr>
        <w:t>penawaran Sistem Informasi Manajemen Hotel</w:t>
      </w:r>
      <w:r w:rsidRPr="003F536D">
        <w:rPr>
          <w:rFonts w:ascii="Times New Roman" w:hAnsi="Times New Roman"/>
          <w:bCs/>
          <w:sz w:val="24"/>
          <w:szCs w:val="24"/>
        </w:rPr>
        <w:t xml:space="preserve"> yang  kami  tawarkan, telah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bCs/>
          <w:sz w:val="24"/>
          <w:szCs w:val="24"/>
        </w:rPr>
        <w:t>dilampirkan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bCs/>
          <w:sz w:val="24"/>
          <w:szCs w:val="24"/>
        </w:rPr>
        <w:t>bersamaan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bCs/>
          <w:sz w:val="24"/>
          <w:szCs w:val="24"/>
        </w:rPr>
        <w:t>dengan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bCs/>
          <w:sz w:val="24"/>
          <w:szCs w:val="24"/>
        </w:rPr>
        <w:t>surat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bCs/>
          <w:sz w:val="24"/>
          <w:szCs w:val="24"/>
        </w:rPr>
        <w:t>ini. Atas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bCs/>
          <w:sz w:val="24"/>
          <w:szCs w:val="24"/>
        </w:rPr>
        <w:t>perhatian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bCs/>
          <w:sz w:val="24"/>
          <w:szCs w:val="24"/>
        </w:rPr>
        <w:t>dan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bCs/>
          <w:sz w:val="24"/>
          <w:szCs w:val="24"/>
        </w:rPr>
        <w:t>kerjasamanya, kami ucapkan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bCs/>
          <w:sz w:val="24"/>
          <w:szCs w:val="24"/>
        </w:rPr>
        <w:t>terimakasih.</w:t>
      </w:r>
    </w:p>
    <w:p w:rsidR="006E1DFD" w:rsidRPr="00F5341B" w:rsidRDefault="006E1DFD" w:rsidP="00F5341B">
      <w:pPr>
        <w:widowControl w:val="0"/>
        <w:autoSpaceDE w:val="0"/>
        <w:autoSpaceDN w:val="0"/>
        <w:adjustRightInd w:val="0"/>
        <w:spacing w:after="0" w:line="360" w:lineRule="auto"/>
        <w:ind w:right="1171"/>
        <w:rPr>
          <w:rFonts w:ascii="Times New Roman" w:hAnsi="Times New Roman"/>
          <w:bCs/>
          <w:sz w:val="24"/>
          <w:szCs w:val="24"/>
          <w:lang w:val="id-ID"/>
        </w:rPr>
      </w:pPr>
    </w:p>
    <w:p w:rsidR="006E1DFD" w:rsidRPr="003F536D" w:rsidRDefault="00127195" w:rsidP="008A3FC0">
      <w:pPr>
        <w:widowControl w:val="0"/>
        <w:autoSpaceDE w:val="0"/>
        <w:autoSpaceDN w:val="0"/>
        <w:adjustRightInd w:val="0"/>
        <w:spacing w:after="0" w:line="360" w:lineRule="auto"/>
        <w:ind w:right="1171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  <w:r w:rsidR="006E1DFD" w:rsidRPr="003F536D">
        <w:rPr>
          <w:rFonts w:ascii="Times New Roman" w:hAnsi="Times New Roman"/>
          <w:bCs/>
          <w:sz w:val="24"/>
          <w:szCs w:val="24"/>
        </w:rPr>
        <w:t>Hormat Kami,</w:t>
      </w:r>
    </w:p>
    <w:p w:rsidR="006E1DFD" w:rsidRPr="003F536D" w:rsidRDefault="006E1DFD" w:rsidP="008A3FC0">
      <w:pPr>
        <w:widowControl w:val="0"/>
        <w:autoSpaceDE w:val="0"/>
        <w:autoSpaceDN w:val="0"/>
        <w:adjustRightInd w:val="0"/>
        <w:spacing w:after="0" w:line="360" w:lineRule="auto"/>
        <w:ind w:left="426" w:right="1171"/>
        <w:rPr>
          <w:rFonts w:ascii="Times New Roman" w:hAnsi="Times New Roman"/>
          <w:bCs/>
          <w:sz w:val="24"/>
          <w:szCs w:val="24"/>
        </w:rPr>
      </w:pPr>
    </w:p>
    <w:p w:rsidR="006E1DFD" w:rsidRDefault="006E1DFD" w:rsidP="008A3FC0">
      <w:pPr>
        <w:widowControl w:val="0"/>
        <w:autoSpaceDE w:val="0"/>
        <w:autoSpaceDN w:val="0"/>
        <w:adjustRightInd w:val="0"/>
        <w:spacing w:after="0" w:line="360" w:lineRule="auto"/>
        <w:ind w:left="426" w:right="1171" w:firstLine="294"/>
        <w:rPr>
          <w:rFonts w:ascii="Times New Roman" w:hAnsi="Times New Roman"/>
          <w:bCs/>
          <w:sz w:val="24"/>
          <w:szCs w:val="24"/>
        </w:rPr>
      </w:pPr>
      <w:r w:rsidRPr="003F536D">
        <w:rPr>
          <w:rFonts w:ascii="Times New Roman" w:hAnsi="Times New Roman"/>
          <w:bCs/>
          <w:sz w:val="24"/>
          <w:szCs w:val="24"/>
        </w:rPr>
        <w:t>INDOMATRIX</w:t>
      </w:r>
      <w:r w:rsidR="008A3FC0">
        <w:rPr>
          <w:rFonts w:ascii="Times New Roman" w:hAnsi="Times New Roman"/>
          <w:bCs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bCs/>
          <w:sz w:val="24"/>
          <w:szCs w:val="24"/>
        </w:rPr>
        <w:t xml:space="preserve"> MEDIATAMA</w:t>
      </w:r>
    </w:p>
    <w:p w:rsidR="00603D87" w:rsidRPr="003F536D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426" w:right="1171"/>
        <w:rPr>
          <w:rFonts w:ascii="Times New Roman" w:hAnsi="Times New Roman"/>
          <w:bCs/>
          <w:sz w:val="24"/>
          <w:szCs w:val="24"/>
        </w:rPr>
      </w:pPr>
    </w:p>
    <w:p w:rsidR="00CC7CC1" w:rsidRDefault="00CC7CC1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rPr>
          <w:rFonts w:ascii="Times New Roman" w:hAnsi="Times New Roman"/>
          <w:b/>
          <w:bCs/>
          <w:sz w:val="32"/>
          <w:szCs w:val="32"/>
          <w:lang w:val="id-ID"/>
        </w:rPr>
      </w:pPr>
    </w:p>
    <w:p w:rsidR="00637C82" w:rsidRPr="00427EC8" w:rsidRDefault="00637C82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rPr>
          <w:rFonts w:asciiTheme="minorHAnsi" w:hAnsiTheme="minorHAnsi" w:cstheme="minorHAnsi"/>
          <w:b/>
          <w:bCs/>
          <w:sz w:val="32"/>
          <w:szCs w:val="32"/>
        </w:rPr>
      </w:pPr>
      <w:r w:rsidRPr="00427EC8">
        <w:rPr>
          <w:rFonts w:asciiTheme="minorHAnsi" w:hAnsiTheme="minorHAnsi" w:cstheme="minorHAnsi"/>
          <w:b/>
          <w:bCs/>
          <w:sz w:val="32"/>
          <w:szCs w:val="32"/>
        </w:rPr>
        <w:lastRenderedPageBreak/>
        <w:t>I.</w:t>
      </w:r>
      <w:r w:rsidRPr="00427EC8">
        <w:rPr>
          <w:rFonts w:asciiTheme="minorHAnsi" w:hAnsiTheme="minorHAnsi" w:cstheme="minorHAnsi"/>
          <w:b/>
          <w:bCs/>
          <w:sz w:val="32"/>
          <w:szCs w:val="32"/>
        </w:rPr>
        <w:tab/>
      </w:r>
      <w:r w:rsidR="00127195">
        <w:rPr>
          <w:rFonts w:asciiTheme="minorHAnsi" w:hAnsiTheme="minorHAnsi" w:cstheme="minorHAnsi"/>
          <w:b/>
          <w:bCs/>
          <w:sz w:val="32"/>
          <w:szCs w:val="32"/>
        </w:rPr>
        <w:t>PENDAHULUAN</w:t>
      </w:r>
    </w:p>
    <w:p w:rsidR="00637C82" w:rsidRPr="00427EC8" w:rsidRDefault="00637C82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rPr>
          <w:rFonts w:asciiTheme="minorHAnsi" w:hAnsiTheme="minorHAnsi" w:cstheme="minorHAnsi"/>
          <w:bCs/>
          <w:sz w:val="24"/>
          <w:szCs w:val="24"/>
        </w:rPr>
      </w:pPr>
    </w:p>
    <w:p w:rsidR="00BF6A58" w:rsidRPr="00427EC8" w:rsidRDefault="00BF6A58" w:rsidP="008A3FC0">
      <w:pPr>
        <w:spacing w:line="360" w:lineRule="auto"/>
        <w:ind w:left="1440" w:right="-90"/>
        <w:jc w:val="both"/>
        <w:rPr>
          <w:rFonts w:asciiTheme="minorHAnsi" w:hAnsiTheme="minorHAnsi" w:cstheme="minorHAnsi"/>
          <w:bCs/>
          <w:sz w:val="24"/>
          <w:szCs w:val="24"/>
          <w:lang w:val="id-ID"/>
        </w:rPr>
      </w:pPr>
      <w:r w:rsidRPr="00427EC8">
        <w:rPr>
          <w:rFonts w:asciiTheme="minorHAnsi" w:hAnsiTheme="minorHAnsi" w:cstheme="minorHAnsi"/>
          <w:bCs/>
          <w:sz w:val="24"/>
          <w:szCs w:val="24"/>
        </w:rPr>
        <w:t>Sistem</w:t>
      </w:r>
      <w:r w:rsidR="008A3FC0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informasi</w:t>
      </w:r>
      <w:r w:rsidR="008A3FC0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mempunyai</w:t>
      </w:r>
      <w:r w:rsidR="008A3FC0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peranan yang vital dalam</w:t>
      </w:r>
      <w:r w:rsidR="008A3FC0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="004624F9">
        <w:rPr>
          <w:rFonts w:asciiTheme="minorHAnsi" w:hAnsiTheme="minorHAnsi" w:cstheme="minorHAnsi"/>
          <w:bCs/>
          <w:sz w:val="24"/>
          <w:szCs w:val="24"/>
        </w:rPr>
        <w:t>organisasi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="004624F9">
        <w:rPr>
          <w:rFonts w:asciiTheme="minorHAnsi" w:hAnsiTheme="minorHAnsi" w:cstheme="minorHAnsi"/>
          <w:bCs/>
          <w:sz w:val="24"/>
          <w:szCs w:val="24"/>
        </w:rPr>
        <w:t>bisnis, terutama yang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bergerak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di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bidang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jasa.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Sistem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Informasi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ideal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nya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harus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menjadi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tulang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punggung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perusahaan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jasa.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Hotel sebagai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salah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satu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perusahaan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jasa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mem</w:t>
      </w:r>
      <w:r w:rsidR="00E0263B">
        <w:rPr>
          <w:rFonts w:asciiTheme="minorHAnsi" w:hAnsiTheme="minorHAnsi" w:cstheme="minorHAnsi"/>
          <w:bCs/>
          <w:sz w:val="24"/>
          <w:szCs w:val="24"/>
        </w:rPr>
        <w:t>ang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="00E0263B">
        <w:rPr>
          <w:rFonts w:asciiTheme="minorHAnsi" w:hAnsiTheme="minorHAnsi" w:cstheme="minorHAnsi"/>
          <w:bCs/>
          <w:sz w:val="24"/>
          <w:szCs w:val="24"/>
        </w:rPr>
        <w:t>sudah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="00E0263B">
        <w:rPr>
          <w:rFonts w:asciiTheme="minorHAnsi" w:hAnsiTheme="minorHAnsi" w:cstheme="minorHAnsi"/>
          <w:bCs/>
          <w:sz w:val="24"/>
          <w:szCs w:val="24"/>
        </w:rPr>
        <w:t>seharus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="00E0263B">
        <w:rPr>
          <w:rFonts w:asciiTheme="minorHAnsi" w:hAnsiTheme="minorHAnsi" w:cstheme="minorHAnsi"/>
          <w:bCs/>
          <w:sz w:val="24"/>
          <w:szCs w:val="24"/>
        </w:rPr>
        <w:t>nya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="00E0263B">
        <w:rPr>
          <w:rFonts w:asciiTheme="minorHAnsi" w:hAnsiTheme="minorHAnsi" w:cstheme="minorHAnsi"/>
          <w:bCs/>
          <w:sz w:val="24"/>
          <w:szCs w:val="24"/>
        </w:rPr>
        <w:t>memiliki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="00E0263B">
        <w:rPr>
          <w:rFonts w:asciiTheme="minorHAnsi" w:hAnsiTheme="minorHAnsi" w:cstheme="minorHAnsi"/>
          <w:bCs/>
          <w:sz w:val="24"/>
          <w:szCs w:val="24"/>
        </w:rPr>
        <w:t>SI</w:t>
      </w:r>
      <w:r w:rsidRPr="00427EC8">
        <w:rPr>
          <w:rFonts w:asciiTheme="minorHAnsi" w:hAnsiTheme="minorHAnsi" w:cstheme="minorHAnsi"/>
          <w:bCs/>
          <w:sz w:val="24"/>
          <w:szCs w:val="24"/>
        </w:rPr>
        <w:t>stem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Informasi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Manajemen Hotel yang dapat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mengintegrasikan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fungsi-fungsi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bisnis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terkait.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Mulai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dari Front Office sampai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ke Finance dan Accounting. Sehingga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memudahkan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koordinasi, pemecahan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masalah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dan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pengambilan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keputusan.</w:t>
      </w:r>
    </w:p>
    <w:p w:rsidR="001D78B8" w:rsidRPr="00427EC8" w:rsidRDefault="00BF6A58" w:rsidP="008A3FC0">
      <w:pPr>
        <w:spacing w:line="360" w:lineRule="auto"/>
        <w:ind w:left="1440" w:right="-90"/>
        <w:jc w:val="both"/>
        <w:rPr>
          <w:rFonts w:asciiTheme="minorHAnsi" w:hAnsiTheme="minorHAnsi" w:cstheme="minorHAnsi"/>
        </w:rPr>
      </w:pPr>
      <w:r w:rsidRPr="00427EC8">
        <w:rPr>
          <w:rFonts w:asciiTheme="minorHAnsi" w:hAnsiTheme="minorHAnsi" w:cstheme="minorHAnsi"/>
          <w:bCs/>
          <w:sz w:val="24"/>
          <w:szCs w:val="24"/>
        </w:rPr>
        <w:t>Sebuah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Sistem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Informasi</w:t>
      </w:r>
      <w:r w:rsidR="004624F9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Manajemen Hotel tentunya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akan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sangat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membantu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manajemen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dalam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memberikan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layanan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kepada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pelanggan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dan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memperoleh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perfomansi yang maksimal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untuk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sebuah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manajemen. Sebagai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contoh: Sebuah reservation system yang dipakai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tidak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hanya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bertujuan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untuk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mempercepat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dan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mempermudah proses, tetapi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="00B421AC">
        <w:rPr>
          <w:rFonts w:asciiTheme="minorHAnsi" w:hAnsiTheme="minorHAnsi" w:cstheme="minorHAnsi"/>
          <w:bCs/>
          <w:sz w:val="24"/>
          <w:szCs w:val="24"/>
        </w:rPr>
        <w:t>bias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juga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berdampak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pada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kerapi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>h</w:t>
      </w:r>
      <w:r w:rsidRPr="00427EC8">
        <w:rPr>
          <w:rFonts w:asciiTheme="minorHAnsi" w:hAnsiTheme="minorHAnsi" w:cstheme="minorHAnsi"/>
          <w:bCs/>
          <w:sz w:val="24"/>
          <w:szCs w:val="24"/>
        </w:rPr>
        <w:t>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="00B421AC">
        <w:rPr>
          <w:rFonts w:asciiTheme="minorHAnsi" w:hAnsiTheme="minorHAnsi" w:cstheme="minorHAnsi"/>
          <w:bCs/>
          <w:sz w:val="24"/>
          <w:szCs w:val="24"/>
        </w:rPr>
        <w:t>system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administrasi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dan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menekan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sekecil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mungkintingkat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kebocoran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keuangan. Informasi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transaksi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dapat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dimanfaatkan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oleh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pihak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manajemen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untuk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mengevaluasi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semua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transaksi yang ada.Misal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jenis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kamar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mana yang paling banyak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dipesan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tamu, pada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bulan-bulan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berapa occupancy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 xml:space="preserve"> terbanyak, serta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laporan-laporan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lainnya yang bahkan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="00B421AC">
        <w:rPr>
          <w:rFonts w:asciiTheme="minorHAnsi" w:hAnsiTheme="minorHAnsi" w:cstheme="minorHAnsi"/>
          <w:bCs/>
          <w:sz w:val="24"/>
          <w:szCs w:val="24"/>
        </w:rPr>
        <w:t>bias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digunakan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oleh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pihak marketing untuk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menentukan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strategi</w:t>
      </w:r>
      <w:r w:rsidR="00B421AC">
        <w:rPr>
          <w:rFonts w:asciiTheme="minorHAnsi" w:hAnsiTheme="minorHAnsi" w:cstheme="minorHAnsi"/>
          <w:bCs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bCs/>
          <w:sz w:val="24"/>
          <w:szCs w:val="24"/>
        </w:rPr>
        <w:t>pemasarannya</w:t>
      </w:r>
    </w:p>
    <w:p w:rsidR="00603D87" w:rsidRPr="00427EC8" w:rsidRDefault="00603D87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53FD" w:rsidRPr="00427EC8" w:rsidRDefault="00DA53FD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53FD" w:rsidRDefault="00DA53FD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b/>
          <w:sz w:val="24"/>
          <w:szCs w:val="24"/>
          <w:lang w:val="id-ID"/>
        </w:rPr>
      </w:pPr>
    </w:p>
    <w:p w:rsidR="00B421AC" w:rsidRPr="00B421AC" w:rsidRDefault="00B421AC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b/>
          <w:sz w:val="24"/>
          <w:szCs w:val="24"/>
          <w:lang w:val="id-ID"/>
        </w:rPr>
      </w:pPr>
    </w:p>
    <w:p w:rsidR="00DA53FD" w:rsidRPr="00427EC8" w:rsidRDefault="00DA53FD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53FD" w:rsidRPr="00427EC8" w:rsidRDefault="00DA53FD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637C82" w:rsidRPr="00127195" w:rsidRDefault="002E5D59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b/>
          <w:sz w:val="32"/>
          <w:szCs w:val="32"/>
        </w:rPr>
      </w:pPr>
      <w:r w:rsidRPr="00127195">
        <w:rPr>
          <w:rFonts w:asciiTheme="minorHAnsi" w:hAnsiTheme="minorHAnsi" w:cstheme="minorHAnsi"/>
          <w:b/>
          <w:sz w:val="32"/>
          <w:szCs w:val="32"/>
        </w:rPr>
        <w:lastRenderedPageBreak/>
        <w:t>II.</w:t>
      </w:r>
      <w:r w:rsidRPr="00127195">
        <w:rPr>
          <w:rFonts w:asciiTheme="minorHAnsi" w:hAnsiTheme="minorHAnsi" w:cstheme="minorHAnsi"/>
          <w:b/>
          <w:sz w:val="32"/>
          <w:szCs w:val="32"/>
        </w:rPr>
        <w:tab/>
        <w:t xml:space="preserve">TUJUAN PEMBUATAN </w:t>
      </w:r>
      <w:r w:rsidRPr="00127195">
        <w:rPr>
          <w:rFonts w:asciiTheme="minorHAnsi" w:hAnsiTheme="minorHAnsi" w:cstheme="minorHAnsi"/>
          <w:b/>
          <w:sz w:val="32"/>
          <w:szCs w:val="32"/>
          <w:lang w:val="id-ID"/>
        </w:rPr>
        <w:t>SOFTWARE</w:t>
      </w:r>
    </w:p>
    <w:p w:rsidR="00637C82" w:rsidRPr="00427EC8" w:rsidRDefault="00637C82" w:rsidP="008A3FC0">
      <w:pPr>
        <w:spacing w:line="360" w:lineRule="auto"/>
        <w:ind w:left="1440"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>Adapun</w:t>
      </w:r>
      <w:r w:rsidR="00B421AC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tujuan  yang  dapat</w:t>
      </w:r>
      <w:r w:rsidR="00B421AC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diperoleh</w:t>
      </w:r>
      <w:r w:rsidR="00B421AC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dari</w:t>
      </w:r>
      <w:r w:rsidR="00B421AC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sebuah</w:t>
      </w:r>
      <w:r w:rsidR="00B421AC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perancangan</w:t>
      </w:r>
      <w:r w:rsidR="00B421AC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dan</w:t>
      </w:r>
    </w:p>
    <w:p w:rsidR="00637C82" w:rsidRPr="00427EC8" w:rsidRDefault="00B421AC" w:rsidP="008A3FC0">
      <w:pPr>
        <w:spacing w:line="360" w:lineRule="auto"/>
        <w:ind w:left="1440"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>P</w:t>
      </w:r>
      <w:r w:rsidR="002E5D59" w:rsidRPr="00427EC8">
        <w:rPr>
          <w:rFonts w:asciiTheme="minorHAnsi" w:hAnsiTheme="minorHAnsi" w:cstheme="minorHAnsi"/>
          <w:sz w:val="24"/>
          <w:szCs w:val="24"/>
        </w:rPr>
        <w:t>engembangan</w:t>
      </w:r>
      <w:r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2E5D59" w:rsidRPr="00427EC8">
        <w:rPr>
          <w:rFonts w:asciiTheme="minorHAnsi" w:hAnsiTheme="minorHAnsi" w:cstheme="minorHAnsi"/>
          <w:sz w:val="24"/>
          <w:szCs w:val="24"/>
        </w:rPr>
        <w:t>sebuah</w:t>
      </w:r>
      <w:r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2E5D59" w:rsidRPr="00427EC8">
        <w:rPr>
          <w:rFonts w:asciiTheme="minorHAnsi" w:hAnsiTheme="minorHAnsi" w:cstheme="minorHAnsi"/>
          <w:sz w:val="24"/>
          <w:szCs w:val="24"/>
          <w:lang w:val="id-ID"/>
        </w:rPr>
        <w:t>Software</w:t>
      </w:r>
      <w:r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37C82" w:rsidRPr="00427EC8">
        <w:rPr>
          <w:rFonts w:asciiTheme="minorHAnsi" w:hAnsiTheme="minorHAnsi" w:cstheme="minorHAnsi"/>
          <w:sz w:val="24"/>
          <w:szCs w:val="24"/>
        </w:rPr>
        <w:t>adalah</w:t>
      </w:r>
      <w:r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37C82" w:rsidRPr="00427EC8">
        <w:rPr>
          <w:rFonts w:asciiTheme="minorHAnsi" w:hAnsiTheme="minorHAnsi" w:cstheme="minorHAnsi"/>
          <w:sz w:val="24"/>
          <w:szCs w:val="24"/>
        </w:rPr>
        <w:t>sebagai</w:t>
      </w:r>
      <w:r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37C82" w:rsidRPr="00427EC8">
        <w:rPr>
          <w:rFonts w:asciiTheme="minorHAnsi" w:hAnsiTheme="minorHAnsi" w:cstheme="minorHAnsi"/>
          <w:sz w:val="24"/>
          <w:szCs w:val="24"/>
        </w:rPr>
        <w:t xml:space="preserve">berikut : </w:t>
      </w:r>
    </w:p>
    <w:p w:rsidR="00603D87" w:rsidRPr="00427EC8" w:rsidRDefault="00603D87" w:rsidP="008A3FC0">
      <w:pPr>
        <w:pStyle w:val="ListParagraph"/>
        <w:numPr>
          <w:ilvl w:val="0"/>
          <w:numId w:val="14"/>
        </w:numPr>
        <w:spacing w:line="360" w:lineRule="auto"/>
        <w:ind w:left="1800"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>Memudahkan proses manajemen</w:t>
      </w:r>
      <w:r w:rsidR="00B421AC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perusahaan</w:t>
      </w:r>
      <w:r w:rsidR="00B421AC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sehingga</w:t>
      </w:r>
      <w:r w:rsidR="00B421AC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menjadi</w:t>
      </w:r>
      <w:r w:rsidR="00B421AC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lebih powerful.</w:t>
      </w:r>
    </w:p>
    <w:p w:rsidR="00603D87" w:rsidRPr="00427EC8" w:rsidRDefault="00603D87" w:rsidP="008A3FC0">
      <w:pPr>
        <w:pStyle w:val="ListParagraph"/>
        <w:numPr>
          <w:ilvl w:val="0"/>
          <w:numId w:val="14"/>
        </w:numPr>
        <w:spacing w:line="360" w:lineRule="auto"/>
        <w:ind w:left="1800"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>Meningkatkan</w:t>
      </w:r>
      <w:r w:rsidR="00B421AC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kinerja</w:t>
      </w:r>
      <w:r w:rsidR="00B421AC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perusahaan.</w:t>
      </w:r>
    </w:p>
    <w:p w:rsidR="00637C82" w:rsidRPr="00427EC8" w:rsidRDefault="002E5D59" w:rsidP="008A3FC0">
      <w:pPr>
        <w:pStyle w:val="ListParagraph"/>
        <w:numPr>
          <w:ilvl w:val="0"/>
          <w:numId w:val="14"/>
        </w:numPr>
        <w:spacing w:line="360" w:lineRule="auto"/>
        <w:ind w:left="1800"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  <w:lang w:val="id-ID"/>
        </w:rPr>
        <w:t>Meningkatkan kinerja SDM dalam perusahaan</w:t>
      </w:r>
    </w:p>
    <w:p w:rsidR="00603D87" w:rsidRPr="00427EC8" w:rsidRDefault="00603D87" w:rsidP="008A3FC0">
      <w:pPr>
        <w:pStyle w:val="ListParagraph"/>
        <w:numPr>
          <w:ilvl w:val="0"/>
          <w:numId w:val="14"/>
        </w:numPr>
        <w:spacing w:line="360" w:lineRule="auto"/>
        <w:ind w:left="1800"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>Me</w:t>
      </w:r>
      <w:r w:rsidR="00637C82" w:rsidRPr="00427EC8">
        <w:rPr>
          <w:rFonts w:asciiTheme="minorHAnsi" w:hAnsiTheme="minorHAnsi" w:cstheme="minorHAnsi"/>
          <w:sz w:val="24"/>
          <w:szCs w:val="24"/>
        </w:rPr>
        <w:t>ningkatkan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 xml:space="preserve">layananan prima </w:t>
      </w:r>
      <w:r w:rsidR="00637C82" w:rsidRPr="00427EC8">
        <w:rPr>
          <w:rFonts w:asciiTheme="minorHAnsi" w:hAnsiTheme="minorHAnsi" w:cstheme="minorHAnsi"/>
          <w:sz w:val="24"/>
          <w:szCs w:val="24"/>
        </w:rPr>
        <w:t>pelayanan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37C82" w:rsidRPr="00427EC8">
        <w:rPr>
          <w:rFonts w:asciiTheme="minorHAnsi" w:hAnsiTheme="minorHAnsi" w:cstheme="minorHAnsi"/>
          <w:sz w:val="24"/>
          <w:szCs w:val="24"/>
        </w:rPr>
        <w:t>dan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37C82" w:rsidRPr="00427EC8">
        <w:rPr>
          <w:rFonts w:asciiTheme="minorHAnsi" w:hAnsiTheme="minorHAnsi" w:cstheme="minorHAnsi"/>
          <w:sz w:val="24"/>
          <w:szCs w:val="24"/>
        </w:rPr>
        <w:t>nilai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37C82" w:rsidRPr="00427EC8">
        <w:rPr>
          <w:rFonts w:asciiTheme="minorHAnsi" w:hAnsiTheme="minorHAnsi" w:cstheme="minorHAnsi"/>
          <w:sz w:val="24"/>
          <w:szCs w:val="24"/>
        </w:rPr>
        <w:t>jual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dengan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standar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pelayananan</w:t>
      </w:r>
      <w:r w:rsidR="00637C82" w:rsidRPr="00427EC8">
        <w:rPr>
          <w:rFonts w:asciiTheme="minorHAnsi" w:hAnsiTheme="minorHAnsi" w:cstheme="minorHAnsi"/>
          <w:sz w:val="24"/>
          <w:szCs w:val="24"/>
        </w:rPr>
        <w:t xml:space="preserve"> yang lebih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</w:t>
      </w:r>
      <w:r w:rsidR="00637C82" w:rsidRPr="00427EC8">
        <w:rPr>
          <w:rFonts w:asciiTheme="minorHAnsi" w:hAnsiTheme="minorHAnsi" w:cstheme="minorHAnsi"/>
          <w:sz w:val="24"/>
          <w:szCs w:val="24"/>
        </w:rPr>
        <w:t>rofessional</w:t>
      </w:r>
      <w:r w:rsidRPr="00427EC8">
        <w:rPr>
          <w:rFonts w:asciiTheme="minorHAnsi" w:hAnsiTheme="minorHAnsi" w:cstheme="minorHAnsi"/>
          <w:sz w:val="24"/>
          <w:szCs w:val="24"/>
        </w:rPr>
        <w:t>.</w:t>
      </w:r>
    </w:p>
    <w:p w:rsidR="00637C82" w:rsidRPr="00427EC8" w:rsidRDefault="00603D87" w:rsidP="008A3FC0">
      <w:pPr>
        <w:pStyle w:val="ListParagraph"/>
        <w:numPr>
          <w:ilvl w:val="0"/>
          <w:numId w:val="14"/>
        </w:numPr>
        <w:spacing w:line="360" w:lineRule="auto"/>
        <w:ind w:left="1800"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>Meningkatkan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kepuasan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pelanggan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sehingga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37C82" w:rsidRPr="00427EC8">
        <w:rPr>
          <w:rFonts w:asciiTheme="minorHAnsi" w:hAnsiTheme="minorHAnsi" w:cstheme="minorHAnsi"/>
          <w:sz w:val="24"/>
          <w:szCs w:val="24"/>
        </w:rPr>
        <w:t>brand awareness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dan customer loyality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akanmeningkat</w:t>
      </w:r>
      <w:r w:rsidR="00637C82" w:rsidRPr="00427EC8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DA53FD" w:rsidRPr="00427EC8" w:rsidRDefault="00DA53FD" w:rsidP="008A3FC0">
      <w:pPr>
        <w:spacing w:line="360" w:lineRule="auto"/>
        <w:ind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53FD" w:rsidRPr="00427EC8" w:rsidRDefault="00DA53FD" w:rsidP="008A3FC0">
      <w:pPr>
        <w:spacing w:line="360" w:lineRule="auto"/>
        <w:ind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53FD" w:rsidRPr="00427EC8" w:rsidRDefault="00DA53FD" w:rsidP="008A3FC0">
      <w:pPr>
        <w:spacing w:line="360" w:lineRule="auto"/>
        <w:ind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53FD" w:rsidRPr="00427EC8" w:rsidRDefault="00DA53FD" w:rsidP="008A3FC0">
      <w:pPr>
        <w:spacing w:line="360" w:lineRule="auto"/>
        <w:ind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53FD" w:rsidRPr="00427EC8" w:rsidRDefault="00DA53FD" w:rsidP="008A3FC0">
      <w:pPr>
        <w:spacing w:line="360" w:lineRule="auto"/>
        <w:ind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53FD" w:rsidRPr="00427EC8" w:rsidRDefault="00DA53FD" w:rsidP="008A3FC0">
      <w:pPr>
        <w:spacing w:line="360" w:lineRule="auto"/>
        <w:ind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53FD" w:rsidRPr="00427EC8" w:rsidRDefault="00DA53FD" w:rsidP="008A3FC0">
      <w:pPr>
        <w:spacing w:line="360" w:lineRule="auto"/>
        <w:ind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53FD" w:rsidRPr="00427EC8" w:rsidRDefault="00DA53FD" w:rsidP="008A3FC0">
      <w:pPr>
        <w:spacing w:line="360" w:lineRule="auto"/>
        <w:ind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53FD" w:rsidRPr="00427EC8" w:rsidRDefault="00DA53FD" w:rsidP="008A3FC0">
      <w:pPr>
        <w:spacing w:line="360" w:lineRule="auto"/>
        <w:ind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A53FD" w:rsidRDefault="00DA53FD" w:rsidP="008A3FC0">
      <w:pPr>
        <w:spacing w:line="360" w:lineRule="auto"/>
        <w:ind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27195" w:rsidRPr="00427EC8" w:rsidRDefault="00127195" w:rsidP="008A3FC0">
      <w:pPr>
        <w:spacing w:line="360" w:lineRule="auto"/>
        <w:ind w:right="4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603D87" w:rsidRPr="00127195" w:rsidRDefault="00DA53FD" w:rsidP="008A3FC0">
      <w:pPr>
        <w:spacing w:line="360" w:lineRule="auto"/>
        <w:ind w:left="540" w:right="4"/>
        <w:jc w:val="both"/>
        <w:rPr>
          <w:rFonts w:asciiTheme="minorHAnsi" w:hAnsiTheme="minorHAnsi" w:cstheme="minorHAnsi"/>
          <w:b/>
          <w:sz w:val="32"/>
          <w:szCs w:val="32"/>
        </w:rPr>
      </w:pPr>
      <w:r w:rsidRPr="00127195">
        <w:rPr>
          <w:rFonts w:asciiTheme="minorHAnsi" w:hAnsiTheme="minorHAnsi" w:cstheme="minorHAnsi"/>
          <w:b/>
          <w:sz w:val="32"/>
          <w:szCs w:val="32"/>
        </w:rPr>
        <w:lastRenderedPageBreak/>
        <w:t>I</w:t>
      </w:r>
      <w:r w:rsidR="00603D87" w:rsidRPr="00127195">
        <w:rPr>
          <w:rFonts w:asciiTheme="minorHAnsi" w:hAnsiTheme="minorHAnsi" w:cstheme="minorHAnsi"/>
          <w:b/>
          <w:sz w:val="32"/>
          <w:szCs w:val="32"/>
        </w:rPr>
        <w:t>II.</w:t>
      </w:r>
      <w:r w:rsidR="00603D87" w:rsidRPr="00127195">
        <w:rPr>
          <w:rFonts w:asciiTheme="minorHAnsi" w:hAnsiTheme="minorHAnsi" w:cstheme="minorHAnsi"/>
          <w:b/>
          <w:sz w:val="32"/>
          <w:szCs w:val="32"/>
        </w:rPr>
        <w:tab/>
      </w:r>
      <w:r w:rsidRPr="00127195">
        <w:rPr>
          <w:rFonts w:asciiTheme="minorHAnsi" w:hAnsiTheme="minorHAnsi" w:cstheme="minorHAnsi"/>
          <w:b/>
          <w:sz w:val="32"/>
          <w:szCs w:val="32"/>
        </w:rPr>
        <w:t>PRODUK SIMOTEL</w:t>
      </w:r>
      <w:r w:rsidR="00127195">
        <w:rPr>
          <w:rFonts w:asciiTheme="minorHAnsi" w:hAnsiTheme="minorHAnsi" w:cstheme="minorHAnsi"/>
          <w:b/>
          <w:sz w:val="32"/>
          <w:szCs w:val="32"/>
        </w:rPr>
        <w:t>DARI INDOMATRIX</w:t>
      </w:r>
    </w:p>
    <w:p w:rsidR="00DA53FD" w:rsidRPr="00427EC8" w:rsidRDefault="00DA53FD" w:rsidP="008A3FC0">
      <w:pPr>
        <w:spacing w:line="360" w:lineRule="auto"/>
        <w:ind w:left="1440"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>Guna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membangun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Sistem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Informasi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Manajemen Hotel yang baik, maka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dikembangkanlah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arsitektur system dengan diagram sebagai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berikut :</w:t>
      </w:r>
    </w:p>
    <w:p w:rsidR="00603D87" w:rsidRPr="00427EC8" w:rsidRDefault="00FB343E" w:rsidP="008A3FC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  <w:lang w:val="id-ID"/>
        </w:rPr>
      </w:pPr>
      <w:r w:rsidRPr="00FB343E">
        <w:rPr>
          <w:rFonts w:asciiTheme="minorHAnsi" w:hAnsiTheme="minorHAnsi" w:cstheme="minorHAnsi"/>
          <w:noProof/>
          <w:lang w:val="id-ID" w:eastAsia="id-ID"/>
        </w:rPr>
        <w:pict>
          <v:group id="_x0000_s1246" editas="canvas" style="position:absolute;left:0;text-align:left;margin-left:-1.6pt;margin-top:16.6pt;width:498.9pt;height:517.45pt;z-index:251694080" coordorigin="1267,2600" coordsize="9978,10349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247" type="#_x0000_t75" style="position:absolute;left:1267;top:2600;width:9978;height:10349" o:preferrelative="f">
              <v:fill o:detectmouseclick="t"/>
              <v:path o:extrusionok="t" o:connecttype="none"/>
              <o:lock v:ext="edit" text="t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248" type="#_x0000_t32" style="position:absolute;left:6191;top:2646;width:15;height:3050" o:connectortype="straight">
              <v:stroke endarrow="block"/>
            </v:shape>
            <v:shape id="_x0000_s1249" type="#_x0000_t75" style="position:absolute;left:4726;top:5649;width:2960;height:3881">
              <v:imagedata r:id="rId12" o:title=""/>
            </v:shape>
            <v:shape id="_x0000_s1250" type="#_x0000_t75" style="position:absolute;left:4788;top:5696;width:2836;height:3696">
              <v:imagedata r:id="rId13" o:title=""/>
            </v:shape>
            <v:rect id="_x0000_s1251" style="position:absolute;left:4920;top:7082;width:870;height:808;mso-wrap-style:none" filled="f" stroked="f">
              <v:textbox style="mso-next-textbox:#_x0000_s1251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FFFCF9"/>
                        <w:sz w:val="46"/>
                        <w:szCs w:val="46"/>
                      </w:rPr>
                      <w:t xml:space="preserve">SIM  </w:t>
                    </w:r>
                  </w:p>
                </w:txbxContent>
              </v:textbox>
            </v:rect>
            <v:rect id="_x0000_s1252" style="position:absolute;left:6004;top:7082;width:1637;height:808;mso-wrap-style:none" filled="f" stroked="f">
              <v:textbox style="mso-next-textbox:#_x0000_s1252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FFFCF9"/>
                        <w:sz w:val="46"/>
                        <w:szCs w:val="46"/>
                      </w:rPr>
                      <w:t>HOTEL</w:t>
                    </w:r>
                  </w:p>
                </w:txbxContent>
              </v:textbox>
            </v:rect>
            <v:shape id="_x0000_s1253" type="#_x0000_t75" style="position:absolute;left:1984;top:3524;width:1807;height:1248">
              <v:imagedata r:id="rId14" o:title=""/>
            </v:shape>
            <v:shape id="_x0000_s1254" style="position:absolute;left:2108;top:3781;width:1122;height:621" coordsize="1433,785" path="m31,739l1402,46r,l62,739r-31,xm155,785l,739,93,601r31,l124,601r,l124,647,62,739,31,693r124,46l155,739r,46l155,785r,l155,785xm1308,r125,46l1340,185r,l1308,185r,l1308,138r94,-92l1402,92,1277,46r,l1277,r,l1308,r,xe" fillcolor="#00405f" strokecolor="#00405f" strokeweight="0">
              <v:path arrowok="t"/>
              <o:lock v:ext="edit" verticies="t"/>
            </v:shape>
            <v:shape id="_x0000_s1255" type="#_x0000_t75" style="position:absolute;left:6346;top:3524;width:374;height:1017">
              <v:imagedata r:id="rId15" o:title=""/>
            </v:shape>
            <v:shape id="_x0000_s1256" style="position:absolute;left:2825;top:9253;width:2024;height:2310" coordsize="2461,2819" path="m,2772l2430,47r31,l31,2772r-31,xm124,2772l,2819,31,2634r31,-46l62,2588r,46l62,2634,31,2772r,l124,2726r,l124,2772r,l124,2772r,xm2337,47l2461,r-31,185l2399,231r,l2399,185r,l2430,47r,l2337,93r,l2306,47r31,l2337,47r,xe" fillcolor="#00405f" strokecolor="#00405f" strokeweight="0">
              <v:path arrowok="t"/>
              <o:lock v:ext="edit" verticies="t"/>
            </v:shape>
            <v:shape id="_x0000_s1257" type="#_x0000_t75" style="position:absolute;left:1984;top:4217;width:436;height:6699">
              <v:imagedata r:id="rId16" o:title=""/>
            </v:shape>
            <v:shape id="_x0000_s1258" type="#_x0000_t75" style="position:absolute;left:1984;top:4217;width:436;height:6699">
              <v:imagedata r:id="rId17" o:title=""/>
            </v:shape>
            <v:shape id="_x0000_s1259" style="position:absolute;left:2108;top:4448;width:187;height:6145" coordsize="187,6145" path="m94,6099l63,46r31,l125,6099r-31,xm187,5960r-62,185l31,5960r,l63,5914r,l63,5914r62,139l94,6053r62,-139l156,5914r31,l187,5960r,l187,5960xm,185l63,r93,185l156,185r-31,46l125,231r,-46l63,93r31,l31,231r,l,231,,185r,l,185xe" fillcolor="#00405f" strokecolor="#00405f" strokeweight="0">
              <v:path arrowok="t"/>
              <o:lock v:ext="edit" verticies="t"/>
            </v:shape>
            <v:shape id="_x0000_s1260" type="#_x0000_t75" style="position:absolute;left:8840;top:3570;width:1745;height:1109">
              <v:imagedata r:id="rId18" o:title=""/>
            </v:shape>
            <v:shape id="_x0000_s1261" type="#_x0000_t75" style="position:absolute;left:9993;top:4217;width:405;height:6607">
              <v:imagedata r:id="rId19" o:title=""/>
            </v:shape>
            <v:shape id="_x0000_s1262" type="#_x0000_t75" style="position:absolute;left:9993;top:4217;width:405;height:6607">
              <v:imagedata r:id="rId20" o:title=""/>
            </v:shape>
            <v:shape id="_x0000_s1263" style="position:absolute;left:10117;top:4448;width:156;height:6053" coordsize="156,6053" path="m63,46l94,6006r-31,l31,46r32,xm,185l63,r62,185l125,185r,46l125,231r-31,l31,93r32,l31,231,,231r,l,185r,l,185xm156,5868l94,6053,,5868r,l31,5868r,l31,5868r63,138l63,6006r62,-138l125,5868r31,l156,5868r,l156,5868xe" fillcolor="#00405f" strokecolor="#00405f" strokeweight="0">
              <v:path arrowok="t"/>
              <o:lock v:ext="edit" verticies="t"/>
            </v:shape>
            <v:shape id="_x0000_s1264" type="#_x0000_t75" style="position:absolute;left:1267;top:6943;width:1932;height:1294">
              <v:imagedata r:id="rId21" o:title=""/>
            </v:shape>
            <v:shape id="_x0000_s1265" type="#_x0000_t75" style="position:absolute;left:1392;top:7082;width:1682;height:924">
              <v:imagedata r:id="rId22" o:title=""/>
            </v:shape>
            <v:shape id="_x0000_s1266" type="#_x0000_t75" style="position:absolute;left:1392;top:7082;width:1682;height:924">
              <v:imagedata r:id="rId23" o:title=""/>
            </v:shape>
            <v:shape id="_x0000_s1267" type="#_x0000_t75" style="position:absolute;left:1298;top:6989;width:1808;height:1063">
              <v:imagedata r:id="rId24" o:title=""/>
            </v:shape>
            <v:shape id="_x0000_s1268" style="position:absolute;left:1298;top:6989;width:1808;height:1109" coordsize="1808,1109" path="m,l,,,,1808,r,l1808,r,1063l1808,1109r,l,1109r,l,1063,,xm31,1063r-31,l1808,1063r-32,l1776,r32,46l,46,31,r,1063xe" fillcolor="#a4d329" strokecolor="#a4d329" strokeweight="0">
              <v:path arrowok="t"/>
              <o:lock v:ext="edit" verticies="t"/>
            </v:shape>
            <v:rect id="_x0000_s1269" style="position:absolute;left:1664;top:7082;width:981;height:570;mso-wrap-style:none" filled="f" stroked="f">
              <v:textbox style="mso-next-textbox:#_x0000_s1269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 xml:space="preserve">FRONT </w:t>
                    </w:r>
                  </w:p>
                </w:txbxContent>
              </v:textbox>
            </v:rect>
            <v:rect id="_x0000_s1270" style="position:absolute;left:1327;top:7436;width:1734;height:517;mso-wrap-style:none" filled="f" stroked="f">
              <v:textbox style="mso-next-textbox:#_x0000_s1270;mso-fit-shape-to-text:t" inset="0,0,0,0">
                <w:txbxContent>
                  <w:p w:rsidR="00B421AC" w:rsidRPr="00D357F1" w:rsidRDefault="00B421AC" w:rsidP="00603D87">
                    <w:pPr>
                      <w:rPr>
                        <w:sz w:val="24"/>
                        <w:szCs w:val="24"/>
                      </w:rPr>
                    </w:pPr>
                    <w:r w:rsidRPr="00D357F1">
                      <w:rPr>
                        <w:rFonts w:ascii="Times New Roman" w:hAnsi="Times New Roman"/>
                        <w:b/>
                        <w:bCs/>
                        <w:color w:val="151616"/>
                        <w:sz w:val="24"/>
                        <w:szCs w:val="24"/>
                      </w:rPr>
                      <w:t>OFFICE/KASIR</w:t>
                    </w:r>
                  </w:p>
                </w:txbxContent>
              </v:textbox>
            </v:rect>
            <v:shape id="_x0000_s1271" type="#_x0000_t75" style="position:absolute;left:1267;top:4402;width:1932;height:1294">
              <v:imagedata r:id="rId25" o:title=""/>
            </v:shape>
            <v:shape id="_x0000_s1272" type="#_x0000_t75" style="position:absolute;left:1485;top:4725;width:1465;height:601">
              <v:imagedata r:id="rId26" o:title=""/>
            </v:shape>
            <v:shape id="_x0000_s1273" type="#_x0000_t75" style="position:absolute;left:1485;top:4725;width:1465;height:601">
              <v:imagedata r:id="rId27" o:title=""/>
            </v:shape>
            <v:shape id="_x0000_s1274" type="#_x0000_t75" style="position:absolute;left:1298;top:4448;width:1776;height:1063">
              <v:imagedata r:id="rId24" o:title=""/>
            </v:shape>
            <v:shape id="_x0000_s1275" style="position:absolute;left:1298;top:4448;width:1776;height:1109" coordsize="1776,1109" path="m,l,,,,1776,r,l1776,r,1063l1776,1063r,46l,1109r,-46l,1063,,xm,1063r,l1776,1063r,l1776,r,46l,46,,,,1063xe" fillcolor="#a4d329" strokecolor="#a4d329" strokeweight="0">
              <v:path arrowok="t"/>
              <o:lock v:ext="edit" verticies="t"/>
            </v:shape>
            <v:rect id="_x0000_s1276" style="position:absolute;left:1362;top:4756;width:1681;height:570;mso-wrap-style:none" filled="f" stroked="f">
              <v:textbox style="mso-next-textbox:#_x0000_s1276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Housekeeping</w:t>
                    </w:r>
                  </w:p>
                </w:txbxContent>
              </v:textbox>
            </v:rect>
            <v:shape id="_x0000_s1277" type="#_x0000_t75" style="position:absolute;left:1797;top:11563;width:1932;height:1294">
              <v:imagedata r:id="rId28" o:title=""/>
            </v:shape>
            <v:shape id="_x0000_s1278" type="#_x0000_t75" style="position:absolute;left:1828;top:11887;width:1870;height:600">
              <v:imagedata r:id="rId29" o:title=""/>
            </v:shape>
            <v:shape id="_x0000_s1279" type="#_x0000_t75" style="position:absolute;left:1828;top:11887;width:1870;height:600">
              <v:imagedata r:id="rId30" o:title=""/>
            </v:shape>
            <v:shape id="_x0000_s1280" type="#_x0000_t75" style="position:absolute;left:1828;top:11656;width:1776;height:1062">
              <v:imagedata r:id="rId24" o:title=""/>
            </v:shape>
            <v:shape id="_x0000_s1281" style="position:absolute;left:1828;top:11609;width:1807;height:1109" coordsize="1807,1109" path="m,47l,,,,1776,r31,l1807,47r,1062l1807,1109r-31,l,1109r,l,1109,,47xm,1109r,-46l1776,1063r,46l1776,47r,l,47r,l,1109xe" fillcolor="#a4d329" strokecolor="#a4d329" strokeweight="0">
              <v:path arrowok="t"/>
              <o:lock v:ext="edit" verticies="t"/>
            </v:shape>
            <v:rect id="_x0000_s1282" style="position:absolute;left:1989;top:11686;width:1439;height:1141;mso-wrap-style:none" filled="f" stroked="f">
              <v:textbox style="mso-next-textbox:#_x0000_s1282;mso-fit-shape-to-text:t" inset="0,0,0,0">
                <w:txbxContent>
                  <w:p w:rsidR="00B421AC" w:rsidRDefault="00B421AC" w:rsidP="00603D87">
                    <w:pPr>
                      <w:jc w:val="center"/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  <w:lang w:val="id-ID"/>
                      </w:rPr>
                    </w:pPr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Modul Data</w:t>
                    </w:r>
                  </w:p>
                  <w:p w:rsidR="00B421AC" w:rsidRDefault="00B421AC" w:rsidP="00603D87">
                    <w:pPr>
                      <w:jc w:val="center"/>
                    </w:pPr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Center</w:t>
                    </w:r>
                  </w:p>
                </w:txbxContent>
              </v:textbox>
            </v:rect>
            <v:shape id="_x0000_s1283" type="#_x0000_t75" style="position:absolute;left:5817;top:11609;width:1932;height:1294">
              <v:imagedata r:id="rId31" o:title=""/>
            </v:shape>
            <v:shape id="_x0000_s1284" type="#_x0000_t75" style="position:absolute;left:6097;top:11748;width:1402;height:924">
              <v:imagedata r:id="rId32" o:title=""/>
            </v:shape>
            <v:shape id="_x0000_s1285" type="#_x0000_t75" style="position:absolute;left:6097;top:11748;width:1402;height:924">
              <v:imagedata r:id="rId33" o:title=""/>
            </v:shape>
            <v:shape id="_x0000_s1286" type="#_x0000_t75" style="position:absolute;left:5879;top:11656;width:1776;height:1062">
              <v:imagedata r:id="rId24" o:title=""/>
            </v:shape>
            <v:shape id="_x0000_s1287" style="position:absolute;left:5848;top:11656;width:1807;height:1109" coordsize="1807,1109" path="m,l,,31,,1807,r,l1807,r,1062l1807,1109r,l31,1109r-31,l,1062,,xm31,1062r,l1807,1062r,l1807,r,46l31,46,31,r,1062xe" fillcolor="#a4d329" strokecolor="#a4d329" strokeweight="0">
              <v:path arrowok="t"/>
              <o:lock v:ext="edit" verticies="t"/>
            </v:shape>
            <v:rect id="_x0000_s1288" style="position:absolute;left:6004;top:11743;width:1502;height:570;mso-wrap-style:none" filled="f" stroked="f">
              <v:textbox style="mso-next-textbox:#_x0000_s1288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 xml:space="preserve">Modul Asset </w:t>
                    </w:r>
                  </w:p>
                </w:txbxContent>
              </v:textbox>
            </v:rect>
            <v:rect id="_x0000_s1289" style="position:absolute;left:5973;top:12195;width:1571;height:570;mso-wrap-style:none" filled="f" stroked="f">
              <v:textbox style="mso-next-textbox:#_x0000_s1289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Management</w:t>
                    </w:r>
                  </w:p>
                </w:txbxContent>
              </v:textbox>
            </v:rect>
            <v:shape id="_x0000_s1290" type="#_x0000_t75" style="position:absolute;left:5225;top:4171;width:1932;height:1294">
              <v:imagedata r:id="rId34" o:title=""/>
            </v:shape>
            <v:shape id="_x0000_s1291" type="#_x0000_t75" style="position:absolute;left:5318;top:4310;width:1776;height:924">
              <v:imagedata r:id="rId35" o:title=""/>
            </v:shape>
            <v:shape id="_x0000_s1292" type="#_x0000_t75" style="position:absolute;left:5256;top:3965;width:2250;height:1063">
              <v:imagedata r:id="rId24" o:title=""/>
            </v:shape>
            <v:shape id="_x0000_s1293" style="position:absolute;left:5256;top:3947;width:2243;height:1109" coordsize="1807,1109" path="m,l,,,,1776,r,l1807,r,1063l1776,1109r,l,1109r,l,1063,,xm,1063r,l1776,1063r,l1776,r,46l,46,,,,1063xe" fillcolor="#a4d329" strokecolor="#a4d329" strokeweight="0">
              <v:path arrowok="t"/>
              <o:lock v:ext="edit" verticies="t"/>
            </v:shape>
            <v:rect id="_x0000_s1294" style="position:absolute;left:5318;top:4060;width:2039;height:570;mso-wrap-style:none" filled="f" stroked="f">
              <v:textbox style="mso-next-textbox:#_x0000_s1294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ModulAkuntansi</w:t>
                    </w:r>
                  </w:p>
                </w:txbxContent>
              </v:textbox>
            </v:rect>
            <v:rect id="_x0000_s1295" style="position:absolute;left:5754;top:4476;width:1253;height:570;mso-wrap-style:none" filled="f" stroked="f">
              <v:textbox style="mso-next-textbox:#_x0000_s1295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&amp; Finance</w:t>
                    </w:r>
                  </w:p>
                </w:txbxContent>
              </v:textbox>
            </v:rect>
            <v:shape id="_x0000_s1296" type="#_x0000_t75" style="position:absolute;left:5225;top:2646;width:1932;height:1294">
              <v:imagedata r:id="rId36" o:title=""/>
            </v:shape>
            <v:shape id="_x0000_s1297" type="#_x0000_t75" style="position:absolute;left:5256;top:2785;width:1870;height:970">
              <v:imagedata r:id="rId37" o:title=""/>
            </v:shape>
            <v:shape id="_x0000_s1298" type="#_x0000_t75" style="position:absolute;left:5256;top:2785;width:1870;height:970">
              <v:imagedata r:id="rId38" o:title=""/>
            </v:shape>
            <v:shape id="_x0000_s1299" type="#_x0000_t75" style="position:absolute;left:5125;top:2739;width:2458;height:1062">
              <v:imagedata r:id="rId24" o:title=""/>
            </v:shape>
            <v:shape id="_x0000_s1300" style="position:absolute;left:5125;top:2692;width:2458;height:1109" coordsize="1807,1109" path="m,47l,,,,1807,r,l1807,47r,1062l1807,1109r,l,1109r,l,1109,,47xm31,1109l,1063r1807,l1776,1109r,-1062l1807,47,,47r31,l31,1109xe" fillcolor="#a4d329" strokecolor="#a4d329" strokeweight="0">
              <v:path arrowok="t"/>
              <o:lock v:ext="edit" verticies="t"/>
            </v:shape>
            <v:rect id="_x0000_s1301" style="position:absolute;left:5494;top:2785;width:1556;height:570;mso-wrap-style:none" filled="f" stroked="f">
              <v:textbox style="mso-next-textbox:#_x0000_s1301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 xml:space="preserve">Modul HRD, </w:t>
                    </w:r>
                  </w:p>
                </w:txbxContent>
              </v:textbox>
            </v:rect>
            <v:rect id="_x0000_s1302" style="position:absolute;left:5182;top:3173;width:2170;height:570;mso-wrap-style:none" filled="f" stroked="f">
              <v:textbox style="mso-next-textbox:#_x0000_s1302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Payroll,&amp;Presensi</w:t>
                    </w:r>
                  </w:p>
                </w:txbxContent>
              </v:textbox>
            </v:rect>
            <v:shape id="_x0000_s1303" type="#_x0000_t75" style="position:absolute;left:3822;top:11609;width:1932;height:1294">
              <v:imagedata r:id="rId39" o:title=""/>
            </v:shape>
            <v:shape id="_x0000_s1304" type="#_x0000_t75" style="position:absolute;left:3885;top:11933;width:1807;height:601">
              <v:imagedata r:id="rId40" o:title=""/>
            </v:shape>
            <v:shape id="_x0000_s1305" type="#_x0000_t75" style="position:absolute;left:3885;top:11933;width:1807;height:601">
              <v:imagedata r:id="rId41" o:title=""/>
            </v:shape>
            <v:shape id="_x0000_s1306" type="#_x0000_t75" style="position:absolute;left:3853;top:11656;width:1777;height:1062">
              <v:imagedata r:id="rId24" o:title=""/>
            </v:shape>
            <v:shape id="_x0000_s1307" style="position:absolute;left:3853;top:11656;width:1808;height:1109" coordsize="1808,1109" path="m,l,,,,1777,r,l1808,r,1062l1777,1062r,47l,1109r,-47l,1062,,xm,1062r,l1777,1062r,l1777,r,46l,46,,,,1062xe" fillcolor="#a4d329" strokecolor="#a4d329" strokeweight="0">
              <v:path arrowok="t"/>
              <o:lock v:ext="edit" verticies="t"/>
            </v:shape>
            <v:rect id="_x0000_s1308" style="position:absolute;left:3964;top:11716;width:1354;height:1141;mso-wrap-style:none" filled="f" stroked="f">
              <v:textbox style="mso-next-textbox:#_x0000_s1308;mso-fit-shape-to-text:t" inset="0,0,0,0">
                <w:txbxContent>
                  <w:p w:rsidR="00B421AC" w:rsidRDefault="00B421AC" w:rsidP="00603D87">
                    <w:pPr>
                      <w:jc w:val="center"/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  <w:lang w:val="id-ID"/>
                      </w:rPr>
                    </w:pPr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Modul</w:t>
                    </w:r>
                  </w:p>
                  <w:p w:rsidR="00B421AC" w:rsidRDefault="00B421AC" w:rsidP="00603D87">
                    <w:pPr>
                      <w:jc w:val="center"/>
                    </w:pPr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Purchasing</w:t>
                    </w:r>
                  </w:p>
                </w:txbxContent>
              </v:textbox>
            </v:rect>
            <v:shape id="_x0000_s1309" type="#_x0000_t75" style="position:absolute;left:1267;top:8191;width:1932;height:1293">
              <v:imagedata r:id="rId42" o:title=""/>
            </v:shape>
            <v:shape id="_x0000_s1310" type="#_x0000_t75" style="position:absolute;left:1516;top:8514;width:1527;height:601">
              <v:imagedata r:id="rId43" o:title=""/>
            </v:shape>
            <v:shape id="_x0000_s1311" type="#_x0000_t75" style="position:absolute;left:1516;top:8514;width:1527;height:601">
              <v:imagedata r:id="rId44" o:title=""/>
            </v:shape>
            <v:shape id="_x0000_s1312" type="#_x0000_t75" style="position:absolute;left:1298;top:8283;width:1808;height:1063">
              <v:imagedata r:id="rId24" o:title=""/>
            </v:shape>
            <v:shape id="_x0000_s1313" style="position:absolute;left:1298;top:8237;width:1808;height:1109" coordsize="1808,1109" path="m,46l,,,,1776,r32,l1808,46r,1063l1808,1109r-32,l,1109r,l,1109,,46xm,1109r,-47l1776,1062r,47l1776,46r,l,46r,l,1109xe" fillcolor="#a4d329" strokecolor="#a4d329" strokeweight="0">
              <v:path arrowok="t"/>
              <o:lock v:ext="edit" verticies="t"/>
            </v:shape>
            <v:rect id="_x0000_s1314" style="position:absolute;left:1298;top:8452;width:1789;height:570;mso-wrap-style:none" filled="f" stroked="f">
              <v:textbox style="mso-next-textbox:#_x0000_s1314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MARKETING</w:t>
                    </w:r>
                  </w:p>
                </w:txbxContent>
              </v:textbox>
            </v:rect>
            <v:shape id="_x0000_s1315" type="#_x0000_t75" style="position:absolute;left:8092;top:2692;width:2025;height:1294">
              <v:imagedata r:id="rId45" o:title=""/>
            </v:shape>
            <v:shape id="_x0000_s1316" type="#_x0000_t75" style="position:absolute;left:8341;top:3016;width:1402;height:600">
              <v:imagedata r:id="rId46" o:title=""/>
            </v:shape>
            <v:shape id="_x0000_s1317" type="#_x0000_t75" style="position:absolute;left:8341;top:3016;width:1402;height:600">
              <v:imagedata r:id="rId47" o:title=""/>
            </v:shape>
            <v:shape id="_x0000_s1318" type="#_x0000_t75" style="position:absolute;left:8123;top:2785;width:1994;height:1016">
              <v:imagedata r:id="rId24" o:title=""/>
            </v:shape>
            <v:shape id="_x0000_s1319" style="position:absolute;left:8123;top:2739;width:1994;height:1108" coordsize="1807,1108" path="m,l,,,,1776,r31,l1807,r,1062l1807,1108r-31,l,1108r,l,1062,,xm,1062r,l1776,1062r,l1776,r,46l,46,,,,1062xe" fillcolor="#a4d329" strokecolor="#a4d329" strokeweight="0">
              <v:path arrowok="t"/>
              <o:lock v:ext="edit" verticies="t"/>
            </v:shape>
            <v:rect id="_x0000_s1320" style="position:absolute;left:8211;top:3046;width:1595;height:570;mso-wrap-style:none" filled="f" stroked="f">
              <v:textbox style="mso-next-textbox:#_x0000_s1320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Modul F &amp; B</w:t>
                    </w:r>
                  </w:p>
                </w:txbxContent>
              </v:textbox>
            </v:rect>
            <v:shape id="_x0000_s1321" type="#_x0000_t75" style="position:absolute;left:2669;top:2600;width:1932;height:1294">
              <v:imagedata r:id="rId48" o:title=""/>
            </v:shape>
            <v:shape id="_x0000_s1322" type="#_x0000_t75" style="position:absolute;left:2825;top:2739;width:1652;height:970">
              <v:imagedata r:id="rId49" o:title=""/>
            </v:shape>
            <v:shape id="_x0000_s1323" type="#_x0000_t75" style="position:absolute;left:2825;top:2739;width:1652;height:970">
              <v:imagedata r:id="rId50" o:title=""/>
            </v:shape>
            <v:shape id="_x0000_s1324" type="#_x0000_t75" style="position:absolute;left:2420;top:2692;width:2181;height:1063">
              <v:imagedata r:id="rId24" o:title=""/>
            </v:shape>
            <v:shape id="_x0000_s1325" style="position:absolute;left:2420;top:2646;width:2181;height:1109" coordsize="1808,1109" path="m,46r,l,,1777,r31,46l1808,46r,1063l1808,1109r-31,l,1109r,l,1109,,46xm,1109r,-46l1777,1063r,46l1777,46r,l,46r,l,1109xe" fillcolor="#a4d329" strokecolor="#a4d329" strokeweight="0">
              <v:path arrowok="t"/>
              <o:lock v:ext="edit" verticies="t"/>
            </v:shape>
            <v:rect id="_x0000_s1326" style="position:absolute;left:2645;top:2923;width:1883;height:570;mso-wrap-style:none" filled="f" stroked="f">
              <v:textbox style="mso-next-textbox:#_x0000_s1326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Modul Guess &amp;</w:t>
                    </w:r>
                  </w:p>
                </w:txbxContent>
              </v:textbox>
            </v:rect>
            <v:rect id="_x0000_s1327" style="position:absolute;left:2652;top:3247;width:1766;height:570;mso-wrap-style:none" filled="f" stroked="f">
              <v:textbox style="mso-next-textbox:#_x0000_s1327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Room Services</w:t>
                    </w:r>
                  </w:p>
                </w:txbxContent>
              </v:textbox>
            </v:rect>
            <v:shape id="_x0000_s1328" type="#_x0000_t75" style="position:absolute;left:1298;top:9438;width:1932;height:1294">
              <v:imagedata r:id="rId51" o:title=""/>
            </v:shape>
            <v:shape id="_x0000_s1329" type="#_x0000_t75" style="position:absolute;left:1703;top:9761;width:1122;height:601">
              <v:imagedata r:id="rId52" o:title=""/>
            </v:shape>
            <v:shape id="_x0000_s1330" type="#_x0000_t75" style="position:absolute;left:1703;top:9761;width:1122;height:601">
              <v:imagedata r:id="rId53" o:title=""/>
            </v:shape>
            <v:shape id="_x0000_s1331" type="#_x0000_t75" style="position:absolute;left:1329;top:9530;width:1777;height:1063">
              <v:imagedata r:id="rId24" o:title=""/>
            </v:shape>
            <v:shape id="_x0000_s1332" style="position:absolute;left:1329;top:9484;width:1808;height:1109" coordsize="1808,1109" path="m,46r,l,,1777,r,46l1808,46r,1063l1777,1109r,l,1109r,l,1109,,46xm,1109r,-46l1777,1063r,46l1777,46r,l,46r,l,1109xe" fillcolor="#a4d329" strokecolor="#a4d329" strokeweight="0">
              <v:path arrowok="t"/>
              <o:lock v:ext="edit" verticies="t"/>
            </v:shape>
            <v:rect id="_x0000_s1333" style="position:absolute;left:1597;top:9792;width:1167;height:570;mso-wrap-style:none" filled="f" stroked="f">
              <v:textbox style="mso-next-textbox:#_x0000_s1333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REPORT</w:t>
                    </w:r>
                  </w:p>
                </w:txbxContent>
              </v:textbox>
            </v:rect>
            <v:shape id="_x0000_s1334" type="#_x0000_t75" style="position:absolute;left:7873;top:11656;width:1933;height:1293">
              <v:imagedata r:id="rId54" o:title=""/>
            </v:shape>
            <v:shape id="_x0000_s1335" type="#_x0000_t75" style="position:absolute;left:8123;top:11794;width:1464;height:924">
              <v:imagedata r:id="rId55" o:title=""/>
            </v:shape>
            <v:shape id="_x0000_s1336" type="#_x0000_t75" style="position:absolute;left:8123;top:11794;width:1464;height:924">
              <v:imagedata r:id="rId56" o:title=""/>
            </v:shape>
            <v:shape id="_x0000_s1337" type="#_x0000_t75" style="position:absolute;left:7936;top:11702;width:1776;height:1063">
              <v:imagedata r:id="rId24" o:title=""/>
            </v:shape>
            <v:shape id="_x0000_s1338" style="position:absolute;left:7905;top:11702;width:1838;height:1063" coordsize="1807,1063" path="m,l,,31,,1807,r,l1807,r,1063l1807,1063r,l31,1063r-31,l,1063,,xm31,1063r,l1807,1063r,l1807,r,l31,r,l31,1063xe" fillcolor="#a4d329" strokecolor="#a4d329" strokeweight="0">
              <v:path arrowok="t"/>
              <o:lock v:ext="edit" verticies="t"/>
            </v:shape>
            <v:rect id="_x0000_s1339" style="position:absolute;left:8279;top:11794;width:794;height:570;mso-wrap-style:none" filled="f" stroked="f">
              <v:textbox style="mso-next-textbox:#_x0000_s1339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Modul</w:t>
                    </w:r>
                  </w:p>
                </w:txbxContent>
              </v:textbox>
            </v:rect>
            <v:rect id="_x0000_s1340" style="position:absolute;left:7969;top:12195;width:1712;height:570;mso-wrap-style:none" filled="f" stroked="f">
              <v:textbox style="mso-next-textbox:#_x0000_s1340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INVENTORY</w:t>
                    </w:r>
                  </w:p>
                </w:txbxContent>
              </v:textbox>
            </v:rect>
            <v:shape id="_x0000_s1341" type="#_x0000_t75" style="position:absolute;left:9245;top:4402;width:1932;height:1294">
              <v:imagedata r:id="rId57" o:title=""/>
            </v:shape>
            <v:shape id="_x0000_s1342" type="#_x0000_t75" style="position:absolute;left:9400;top:4725;width:1621;height:601">
              <v:imagedata r:id="rId58" o:title=""/>
            </v:shape>
            <v:shape id="_x0000_s1343" type="#_x0000_t75" style="position:absolute;left:9400;top:4725;width:1621;height:601">
              <v:imagedata r:id="rId59" o:title=""/>
            </v:shape>
            <v:shape id="_x0000_s1344" type="#_x0000_t75" style="position:absolute;left:9276;top:4448;width:1969;height:1063">
              <v:imagedata r:id="rId24" o:title=""/>
            </v:shape>
            <v:shape id="_x0000_s1345" style="position:absolute;left:9276;top:4448;width:1969;height:1109" coordsize="1807,1109" path="m,l,,,,1807,r,l1807,r,1063l1807,1109r,l,1109r,l,1063,,xm31,1063r-31,l1807,1063r-31,l1776,r31,46l,46,31,r,1063xe" fillcolor="#a4d329" strokecolor="#a4d329" strokeweight="0">
              <v:path arrowok="t"/>
              <o:lock v:ext="edit" verticies="t"/>
            </v:shape>
            <v:rect id="_x0000_s1346" style="position:absolute;left:9338;top:4679;width:1667;height:517;mso-wrap-style:none" filled="f" stroked="f">
              <v:textbox style="mso-next-textbox:#_x0000_s1346;mso-fit-shape-to-text:t" inset="0,0,0,0">
                <w:txbxContent>
                  <w:p w:rsidR="00B421AC" w:rsidRPr="00F14370" w:rsidRDefault="00B421AC" w:rsidP="00603D87">
                    <w:pPr>
                      <w:rPr>
                        <w:sz w:val="24"/>
                        <w:szCs w:val="24"/>
                      </w:rPr>
                    </w:pPr>
                    <w:r w:rsidRPr="00F14370">
                      <w:rPr>
                        <w:rFonts w:ascii="Times New Roman" w:hAnsi="Times New Roman"/>
                        <w:b/>
                        <w:bCs/>
                        <w:color w:val="151616"/>
                        <w:sz w:val="24"/>
                        <w:szCs w:val="24"/>
                      </w:rPr>
                      <w:t>RESTOURANT</w:t>
                    </w:r>
                  </w:p>
                </w:txbxContent>
              </v:textbox>
            </v:rect>
            <v:shape id="_x0000_s1347" type="#_x0000_t75" style="position:absolute;left:9245;top:5696;width:1932;height:1293">
              <v:imagedata r:id="rId60" o:title=""/>
            </v:shape>
            <v:shape id="_x0000_s1348" type="#_x0000_t75" style="position:absolute;left:9307;top:5649;width:1839;height:1248">
              <v:imagedata r:id="rId61" o:title=""/>
            </v:shape>
            <v:shape id="_x0000_s1349" type="#_x0000_t75" style="position:absolute;left:9307;top:5649;width:1839;height:1248">
              <v:imagedata r:id="rId62" o:title=""/>
            </v:shape>
            <v:shape id="_x0000_s1350" type="#_x0000_t75" style="position:absolute;left:9307;top:5742;width:1938;height:1062">
              <v:imagedata r:id="rId24" o:title=""/>
            </v:shape>
            <v:shape id="_x0000_s1351" style="position:absolute;left:9276;top:5742;width:1969;height:1062" coordsize="1807,1062" path="m,l,,31,,1807,r,l1807,r,1062l1807,1062r,l31,1062r-31,l,1062,,xm31,1062r,l1807,1062r,l1807,r,l31,r,l31,1062xe" fillcolor="#a4d329" strokecolor="#a4d329" strokeweight="0">
              <v:path arrowok="t"/>
              <o:lock v:ext="edit" verticies="t"/>
            </v:shape>
            <v:rect id="_x0000_s1352" style="position:absolute;left:9437;top:5834;width:1467;height:517;mso-wrap-style:none" filled="f" stroked="f">
              <v:textbox style="mso-next-textbox:#_x0000_s1352;mso-fit-shape-to-text:t" inset="0,0,0,0">
                <w:txbxContent>
                  <w:p w:rsidR="00B421AC" w:rsidRPr="00F14370" w:rsidRDefault="00B421AC" w:rsidP="00603D87">
                    <w:pPr>
                      <w:rPr>
                        <w:sz w:val="24"/>
                        <w:szCs w:val="24"/>
                      </w:rPr>
                    </w:pPr>
                    <w:r w:rsidRPr="00F14370">
                      <w:rPr>
                        <w:rFonts w:ascii="Times New Roman" w:hAnsi="Times New Roman"/>
                        <w:b/>
                        <w:bCs/>
                        <w:color w:val="151616"/>
                        <w:sz w:val="24"/>
                        <w:szCs w:val="24"/>
                      </w:rPr>
                      <w:t xml:space="preserve">INVENTORY </w:t>
                    </w:r>
                  </w:p>
                </w:txbxContent>
              </v:textbox>
            </v:rect>
            <v:rect id="_x0000_s1353" style="position:absolute;left:9339;top:6111;width:1654;height:517;mso-wrap-style:none" filled="f" stroked="f">
              <v:textbox style="mso-next-textbox:#_x0000_s1353;mso-fit-shape-to-text:t" inset="0,0,0,0">
                <w:txbxContent>
                  <w:p w:rsidR="00B421AC" w:rsidRPr="00F14370" w:rsidRDefault="00B421AC" w:rsidP="00603D87">
                    <w:pPr>
                      <w:rPr>
                        <w:sz w:val="24"/>
                        <w:szCs w:val="24"/>
                      </w:rPr>
                    </w:pPr>
                    <w:r w:rsidRPr="00F14370">
                      <w:rPr>
                        <w:rFonts w:ascii="Times New Roman" w:hAnsi="Times New Roman"/>
                        <w:b/>
                        <w:bCs/>
                        <w:color w:val="151616"/>
                        <w:sz w:val="24"/>
                        <w:szCs w:val="24"/>
                      </w:rPr>
                      <w:t xml:space="preserve">MANAJEMEN/ </w:t>
                    </w:r>
                  </w:p>
                </w:txbxContent>
              </v:textbox>
            </v:rect>
            <v:rect id="_x0000_s1354" style="position:absolute;left:9264;top:6433;width:1981;height:835" filled="f" stroked="f">
              <v:textbox style="mso-next-textbox:#_x0000_s1354" inset="0,0,0,0">
                <w:txbxContent>
                  <w:p w:rsidR="00B421AC" w:rsidRPr="00F14370" w:rsidRDefault="00B421AC" w:rsidP="00603D87">
                    <w:pPr>
                      <w:rPr>
                        <w:sz w:val="24"/>
                        <w:szCs w:val="24"/>
                      </w:rPr>
                    </w:pPr>
                    <w:r w:rsidRPr="00F14370">
                      <w:rPr>
                        <w:rFonts w:ascii="Times New Roman" w:hAnsi="Times New Roman"/>
                        <w:b/>
                        <w:bCs/>
                        <w:color w:val="151616"/>
                        <w:sz w:val="24"/>
                        <w:szCs w:val="24"/>
                      </w:rPr>
                      <w:t>ROW MATERIAL</w:t>
                    </w:r>
                  </w:p>
                </w:txbxContent>
              </v:textbox>
            </v:rect>
            <v:shape id="_x0000_s1355" type="#_x0000_t75" style="position:absolute;left:9245;top:6897;width:1932;height:1294">
              <v:imagedata r:id="rId63" o:title=""/>
            </v:shape>
            <v:shape id="_x0000_s1356" type="#_x0000_t75" style="position:absolute;left:9369;top:7220;width:1714;height:601">
              <v:imagedata r:id="rId64" o:title=""/>
            </v:shape>
            <v:shape id="_x0000_s1357" type="#_x0000_t75" style="position:absolute;left:9369;top:7220;width:1714;height:601">
              <v:imagedata r:id="rId65" o:title=""/>
            </v:shape>
            <v:shape id="_x0000_s1358" type="#_x0000_t75" style="position:absolute;left:9307;top:6989;width:1938;height:1063">
              <v:imagedata r:id="rId24" o:title=""/>
            </v:shape>
            <v:shape id="_x0000_s1359" style="position:absolute;left:9276;top:6943;width:1969;height:1109" coordsize="1807,1109" path="m,46l,,31,,1807,r,l1807,46r,1063l1807,1109r,l31,1109r-31,l,1109,,46xm31,1109r,-46l1807,1063r,46l1807,46r,l31,46r,l31,1109xe" fillcolor="#a4d329" strokecolor="#a4d329" strokeweight="0">
              <v:path arrowok="t"/>
              <o:lock v:ext="edit" verticies="t"/>
            </v:shape>
            <v:rect id="_x0000_s1360" style="position:absolute;left:9359;top:7220;width:1774;height:517;mso-wrap-style:none" filled="f" stroked="f">
              <v:textbox style="mso-next-textbox:#_x0000_s1360;mso-fit-shape-to-text:t" inset="0,0,0,0">
                <w:txbxContent>
                  <w:p w:rsidR="00B421AC" w:rsidRPr="00F14370" w:rsidRDefault="00B421AC" w:rsidP="00603D87">
                    <w:pPr>
                      <w:rPr>
                        <w:sz w:val="24"/>
                        <w:szCs w:val="24"/>
                      </w:rPr>
                    </w:pPr>
                    <w:r w:rsidRPr="00F14370">
                      <w:rPr>
                        <w:rFonts w:ascii="Times New Roman" w:hAnsi="Times New Roman"/>
                        <w:b/>
                        <w:bCs/>
                        <w:color w:val="151616"/>
                        <w:sz w:val="24"/>
                        <w:szCs w:val="24"/>
                      </w:rPr>
                      <w:t>TRANSACTION</w:t>
                    </w:r>
                  </w:p>
                </w:txbxContent>
              </v:textbox>
            </v:rect>
            <v:shape id="_x0000_s1361" type="#_x0000_t75" style="position:absolute;left:9245;top:8191;width:1932;height:1247">
              <v:imagedata r:id="rId66" o:title=""/>
            </v:shape>
            <v:shape id="_x0000_s1362" type="#_x0000_t75" style="position:absolute;left:9338;top:8329;width:1776;height:924">
              <v:imagedata r:id="rId67" o:title=""/>
            </v:shape>
            <v:shape id="_x0000_s1363" type="#_x0000_t75" style="position:absolute;left:9338;top:8329;width:1776;height:924">
              <v:imagedata r:id="rId68" o:title=""/>
            </v:shape>
            <v:shape id="_x0000_s1364" type="#_x0000_t75" style="position:absolute;left:9307;top:8237;width:1935;height:1062">
              <v:imagedata r:id="rId24" o:title=""/>
            </v:shape>
            <v:shape id="_x0000_s1365" style="position:absolute;left:9276;top:8237;width:1969;height:1062" coordsize="1807,1062" path="m,l,,31,,1807,r,l1807,r,1062l1807,1062r,l31,1062r-31,l,1062,,xm31,1062r,l1807,1062r,l1807,r,l31,r,l31,1062xe" fillcolor="#a4d329" strokecolor="#a4d329" strokeweight="0">
              <v:path arrowok="t"/>
              <o:lock v:ext="edit" verticies="t"/>
            </v:shape>
            <v:rect id="_x0000_s1366" style="position:absolute;left:9681;top:8329;width:1058;height:570;mso-wrap-style:none" filled="f" stroked="f">
              <v:textbox style="mso-next-textbox:#_x0000_s1366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 xml:space="preserve">RECIPE </w:t>
                    </w:r>
                  </w:p>
                </w:txbxContent>
              </v:textbox>
            </v:rect>
            <v:rect id="_x0000_s1367" style="position:absolute;left:9324;top:8791;width:1853;height:517" filled="f" stroked="f">
              <v:textbox style="mso-next-textbox:#_x0000_s1367;mso-fit-shape-to-text:t" inset="0,0,0,0">
                <w:txbxContent>
                  <w:p w:rsidR="00B421AC" w:rsidRPr="00F14370" w:rsidRDefault="00B421AC" w:rsidP="00603D87">
                    <w:pPr>
                      <w:rPr>
                        <w:sz w:val="24"/>
                        <w:szCs w:val="24"/>
                      </w:rPr>
                    </w:pPr>
                    <w:r w:rsidRPr="00F14370">
                      <w:rPr>
                        <w:rFonts w:ascii="Times New Roman" w:hAnsi="Times New Roman"/>
                        <w:b/>
                        <w:bCs/>
                        <w:color w:val="151616"/>
                        <w:sz w:val="24"/>
                        <w:szCs w:val="24"/>
                      </w:rPr>
                      <w:t>MAINTENANCE</w:t>
                    </w:r>
                  </w:p>
                </w:txbxContent>
              </v:textbox>
            </v:rect>
            <v:shape id="_x0000_s1368" type="#_x0000_t75" style="position:absolute;left:9276;top:9392;width:1932;height:1293">
              <v:imagedata r:id="rId69" o:title=""/>
            </v:shape>
            <v:shape id="_x0000_s1369" type="#_x0000_t75" style="position:absolute;left:9681;top:9669;width:1122;height:601">
              <v:imagedata r:id="rId70" o:title=""/>
            </v:shape>
            <v:shape id="_x0000_s1370" type="#_x0000_t75" style="position:absolute;left:9681;top:9669;width:1122;height:601">
              <v:imagedata r:id="rId71" o:title=""/>
            </v:shape>
            <v:shape id="_x0000_s1371" type="#_x0000_t75" style="position:absolute;left:9307;top:9438;width:1935;height:1063">
              <v:imagedata r:id="rId24" o:title=""/>
            </v:shape>
            <v:shape id="_x0000_s1372" style="position:absolute;left:9307;top:9438;width:1938;height:1063" coordsize="1807,1063" path="m,l,,,,1776,r,l1807,r,1063l1776,1063r,l,1063r,l,1063,,xm,1063r,l1776,1063r,l1776,r,l,,,,,1063xe" fillcolor="#a4d329" strokecolor="#a4d329" strokeweight="0">
              <v:path arrowok="t"/>
              <o:lock v:ext="edit" verticies="t"/>
            </v:shape>
            <v:rect id="_x0000_s1373" style="position:absolute;left:9587;top:9761;width:1167;height:570;mso-wrap-style:none" filled="f" stroked="f">
              <v:textbox style="mso-next-textbox:#_x0000_s1373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REPORT</w:t>
                    </w:r>
                  </w:p>
                </w:txbxContent>
              </v:textbox>
            </v:rect>
            <v:shape id="_x0000_s1374" type="#_x0000_t75" style="position:absolute;left:1267;top:5649;width:1932;height:1248">
              <v:imagedata r:id="rId72" o:title=""/>
            </v:shape>
            <v:shape id="_x0000_s1375" type="#_x0000_t75" style="position:absolute;left:1579;top:5927;width:1371;height:600">
              <v:imagedata r:id="rId73" o:title=""/>
            </v:shape>
            <v:shape id="_x0000_s1376" type="#_x0000_t75" style="position:absolute;left:1579;top:5927;width:1371;height:600">
              <v:imagedata r:id="rId74" o:title=""/>
            </v:shape>
            <v:shape id="_x0000_s1377" type="#_x0000_t75" style="position:absolute;left:1298;top:5696;width:1776;height:1062">
              <v:imagedata r:id="rId24" o:title=""/>
            </v:shape>
            <v:shape id="_x0000_s1378" style="position:absolute;left:1298;top:5696;width:1808;height:1062" coordsize="1808,1062" path="m,l,,,,1776,r32,l1808,r,1062l1808,1062r-32,l,1062r,l,1062,,xm,1062r,l1776,1062r,l1776,r,l,,,,,1062xe" fillcolor="#a4d329" strokecolor="#a4d329" strokeweight="0">
              <v:path arrowok="t"/>
              <o:lock v:ext="edit" verticies="t"/>
            </v:shape>
            <v:rect id="_x0000_s1379" style="position:absolute;left:1347;top:5880;width:1603;height:570;mso-wrap-style:none" filled="f" stroked="f">
              <v:textbox style="mso-next-textbox:#_x0000_s1379;mso-fit-shape-to-text:t" inset="0,0,0,0">
                <w:txbxContent>
                  <w:p w:rsidR="00B421AC" w:rsidRDefault="00B421AC" w:rsidP="00603D87">
                    <w:r>
                      <w:rPr>
                        <w:rFonts w:ascii="Times New Roman" w:hAnsi="Times New Roman"/>
                        <w:b/>
                        <w:bCs/>
                        <w:color w:val="151616"/>
                        <w:sz w:val="28"/>
                        <w:szCs w:val="28"/>
                      </w:rPr>
                      <w:t>RESERVASI</w:t>
                    </w:r>
                  </w:p>
                </w:txbxContent>
              </v:textbox>
            </v:rect>
            <v:shape id="_x0000_s1380" style="position:absolute;left:4322;top:9299;width:1557;height:2357" coordsize="2461,2819" path="m,2772l2430,47r31,l31,2772r-31,xm124,2772l,2819,31,2634r31,-46l62,2588r,46l62,2634,31,2772r,l124,2726r,l124,2772r,l124,2772r,xm2337,47l2461,r-31,185l2399,231r,l2399,185r,l2430,47r,l2337,93r,l2306,47r31,l2337,47r,xe" fillcolor="#00405f" strokecolor="#00405f" strokeweight="0">
              <v:path arrowok="t"/>
              <o:lock v:ext="edit" verticies="t"/>
            </v:shape>
            <v:shape id="_x0000_s1381" style="position:absolute;left:6126;top:9438;width:810;height:2218;flip:x" coordsize="2461,2819" path="m,2772l2430,47r31,l31,2772r-31,xm124,2772l,2819,31,2634r31,-46l62,2588r,46l62,2634,31,2772r,l124,2726r,l124,2772r,l124,2772r,xm2337,47l2461,r-31,185l2399,231r,l2399,185r,l2430,47r,l2337,93r,l2306,47r31,l2337,47r,xe" fillcolor="#00405f" strokecolor="#00405f" strokeweight="0">
              <v:path arrowok="t"/>
              <o:lock v:ext="edit" verticies="t"/>
            </v:shape>
            <v:shape id="_x0000_s1382" style="position:absolute;left:7583;top:9392;width:978;height:2310;flip:x" coordsize="2461,2819" path="m,2772l2430,47r31,l31,2772r-31,xm124,2772l,2819,31,2634r31,-46l62,2588r,46l62,2634,31,2772r,l124,2726r,l124,2772r,l124,2772r,xm2337,47l2461,r-31,185l2399,231r,l2399,185r,l2430,47r,l2337,93r,l2306,47r31,l2337,47r,xe" fillcolor="#00405f" strokecolor="#00405f" strokeweight="0">
              <v:path arrowok="t"/>
              <o:lock v:ext="edit" verticies="t"/>
            </v:shape>
            <v:shape id="_x0000_s1383" style="position:absolute;left:7624;top:3781;width:1464;height:1961" coordsize="1433,785" path="m31,739l1402,46r,l62,739r-31,xm155,785l,739,93,601r31,l124,601r,l124,647,62,739,31,693r124,46l155,739r,46l155,785r,l155,785xm1308,r125,46l1340,185r,l1308,185r,l1308,138r94,-92l1402,92,1277,46r,l1277,r,l1308,r,xe" fillcolor="#00405f" strokecolor="#00405f" strokeweight="0">
              <v:path arrowok="t"/>
              <o:lock v:ext="edit" verticies="t"/>
            </v:shape>
            <v:shape id="_x0000_s1384" style="position:absolute;left:3541;top:3755;width:1185;height:2079;flip:x" coordsize="1433,785" path="m31,739l1402,46r,l62,739r-31,xm155,785l,739,93,601r31,l124,601r,l124,647,62,739,31,693r124,46l155,739r,46l155,785r,l155,785xm1308,r125,46l1340,185r,l1308,185r,l1308,138r94,-92l1402,92,1277,46r,l1277,r,l1308,r,xe" fillcolor="#00405f" strokecolor="#00405f" strokeweight="0">
              <v:path arrowok="t"/>
              <o:lock v:ext="edit" verticies="t"/>
            </v:shape>
            <v:shape id="_x0000_s1385" style="position:absolute;left:9073;top:3847;width:920;height:601;flip:x" coordsize="1433,785" path="m31,739l1402,46r,l62,739r-31,xm155,785l,739,93,601r31,l124,601r,l124,647,62,739,31,693r124,46l155,739r,46l155,785r,l155,785xm1308,r125,46l1340,185r,l1308,185r,l1308,138r94,-92l1402,92,1277,46r,l1277,r,l1308,r,xe" fillcolor="#00405f" strokecolor="#00405f" strokeweight="0">
              <v:path arrowok="t"/>
              <o:lock v:ext="edit" verticies="t"/>
            </v:shape>
          </v:group>
        </w:pict>
      </w: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03D87" w:rsidRPr="00427EC8" w:rsidRDefault="00603D87" w:rsidP="008A3FC0">
      <w:pPr>
        <w:widowControl w:val="0"/>
        <w:autoSpaceDE w:val="0"/>
        <w:autoSpaceDN w:val="0"/>
        <w:adjustRightInd w:val="0"/>
        <w:spacing w:after="0" w:line="360" w:lineRule="auto"/>
        <w:ind w:left="567" w:right="1171"/>
        <w:jc w:val="both"/>
        <w:rPr>
          <w:rFonts w:asciiTheme="minorHAnsi" w:hAnsiTheme="minorHAnsi" w:cstheme="minorHAnsi"/>
          <w:b/>
          <w:bCs/>
          <w:sz w:val="32"/>
          <w:szCs w:val="32"/>
          <w:lang w:val="id-ID"/>
        </w:rPr>
      </w:pPr>
    </w:p>
    <w:p w:rsidR="00637C82" w:rsidRPr="00127195" w:rsidRDefault="00127195" w:rsidP="008A3FC0">
      <w:pPr>
        <w:spacing w:line="360" w:lineRule="auto"/>
        <w:ind w:right="4"/>
        <w:jc w:val="both"/>
        <w:rPr>
          <w:rFonts w:asciiTheme="minorHAnsi" w:hAnsiTheme="minorHAnsi" w:cstheme="minorHAnsi"/>
          <w:b/>
          <w:sz w:val="32"/>
          <w:szCs w:val="32"/>
          <w:lang w:val="id-ID"/>
        </w:rPr>
      </w:pPr>
      <w:r>
        <w:rPr>
          <w:rFonts w:asciiTheme="minorHAnsi" w:hAnsiTheme="minorHAnsi" w:cstheme="minorHAnsi"/>
          <w:b/>
          <w:sz w:val="32"/>
          <w:szCs w:val="32"/>
        </w:rPr>
        <w:lastRenderedPageBreak/>
        <w:t>IV.</w:t>
      </w:r>
      <w:r>
        <w:rPr>
          <w:rFonts w:asciiTheme="minorHAnsi" w:hAnsiTheme="minorHAnsi" w:cstheme="minorHAnsi"/>
          <w:b/>
          <w:sz w:val="32"/>
          <w:szCs w:val="32"/>
        </w:rPr>
        <w:tab/>
        <w:t>MANFAAT</w:t>
      </w:r>
      <w:r w:rsidR="005718A6">
        <w:rPr>
          <w:rFonts w:asciiTheme="minorHAnsi" w:hAnsiTheme="minorHAnsi" w:cstheme="minorHAnsi"/>
          <w:b/>
          <w:sz w:val="32"/>
          <w:szCs w:val="32"/>
          <w:lang w:val="id-ID"/>
        </w:rPr>
        <w:t xml:space="preserve"> </w:t>
      </w:r>
      <w:r>
        <w:rPr>
          <w:rFonts w:asciiTheme="minorHAnsi" w:hAnsiTheme="minorHAnsi" w:cstheme="minorHAnsi"/>
          <w:b/>
          <w:sz w:val="32"/>
          <w:szCs w:val="32"/>
        </w:rPr>
        <w:t xml:space="preserve">IMPLEMENTASI </w:t>
      </w:r>
      <w:r>
        <w:rPr>
          <w:rFonts w:asciiTheme="minorHAnsi" w:hAnsiTheme="minorHAnsi" w:cstheme="minorHAnsi"/>
          <w:b/>
          <w:sz w:val="32"/>
          <w:szCs w:val="32"/>
          <w:lang w:val="id-ID"/>
        </w:rPr>
        <w:t>SIM</w:t>
      </w:r>
      <w:r w:rsidR="002E5D59" w:rsidRPr="00127195">
        <w:rPr>
          <w:rFonts w:asciiTheme="minorHAnsi" w:hAnsiTheme="minorHAnsi" w:cstheme="minorHAnsi"/>
          <w:b/>
          <w:sz w:val="32"/>
          <w:szCs w:val="32"/>
          <w:lang w:val="id-ID"/>
        </w:rPr>
        <w:t>OTEL</w:t>
      </w:r>
    </w:p>
    <w:p w:rsidR="002E5D59" w:rsidRPr="00427EC8" w:rsidRDefault="00637C82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sz w:val="24"/>
          <w:szCs w:val="24"/>
          <w:lang w:val="id-ID"/>
        </w:rPr>
      </w:pPr>
      <w:r w:rsidRPr="00427EC8">
        <w:rPr>
          <w:rFonts w:asciiTheme="minorHAnsi" w:hAnsiTheme="minorHAnsi" w:cstheme="minorHAnsi"/>
          <w:sz w:val="24"/>
          <w:szCs w:val="24"/>
        </w:rPr>
        <w:t xml:space="preserve">Ada </w:t>
      </w:r>
      <w:r w:rsidR="00127195">
        <w:rPr>
          <w:rFonts w:asciiTheme="minorHAnsi" w:hAnsiTheme="minorHAnsi" w:cstheme="minorHAnsi"/>
          <w:sz w:val="24"/>
          <w:szCs w:val="24"/>
        </w:rPr>
        <w:t>banyak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127195">
        <w:rPr>
          <w:rFonts w:asciiTheme="minorHAnsi" w:hAnsiTheme="minorHAnsi" w:cstheme="minorHAnsi"/>
          <w:sz w:val="24"/>
          <w:szCs w:val="24"/>
        </w:rPr>
        <w:t>manfaat</w:t>
      </w:r>
      <w:r w:rsidRPr="00427EC8">
        <w:rPr>
          <w:rFonts w:asciiTheme="minorHAnsi" w:hAnsiTheme="minorHAnsi" w:cstheme="minorHAnsi"/>
          <w:sz w:val="24"/>
          <w:szCs w:val="24"/>
        </w:rPr>
        <w:t xml:space="preserve">  yang di</w:t>
      </w:r>
      <w:r w:rsidR="002E5D59" w:rsidRPr="00427EC8">
        <w:rPr>
          <w:rFonts w:asciiTheme="minorHAnsi" w:hAnsiTheme="minorHAnsi" w:cstheme="minorHAnsi"/>
          <w:sz w:val="24"/>
          <w:szCs w:val="24"/>
        </w:rPr>
        <w:t>peroleh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perusahaan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127195">
        <w:rPr>
          <w:rFonts w:asciiTheme="minorHAnsi" w:hAnsiTheme="minorHAnsi" w:cstheme="minorHAnsi"/>
          <w:sz w:val="24"/>
          <w:szCs w:val="24"/>
        </w:rPr>
        <w:t>ketika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127195">
        <w:rPr>
          <w:rFonts w:asciiTheme="minorHAnsi" w:hAnsiTheme="minorHAnsi" w:cstheme="minorHAnsi"/>
          <w:sz w:val="24"/>
          <w:szCs w:val="24"/>
        </w:rPr>
        <w:t>menggunakan SIMOTEL,</w:t>
      </w:r>
      <w:r w:rsidRPr="00427EC8">
        <w:rPr>
          <w:rFonts w:asciiTheme="minorHAnsi" w:hAnsiTheme="minorHAnsi" w:cstheme="minorHAnsi"/>
          <w:sz w:val="24"/>
          <w:szCs w:val="24"/>
        </w:rPr>
        <w:t xml:space="preserve">antara lain </w:t>
      </w:r>
      <w:r w:rsidR="00127195">
        <w:rPr>
          <w:rFonts w:asciiTheme="minorHAnsi" w:hAnsiTheme="minorHAnsi" w:cstheme="minorHAnsi"/>
          <w:sz w:val="24"/>
          <w:szCs w:val="24"/>
        </w:rPr>
        <w:t>adalah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127195">
        <w:rPr>
          <w:rFonts w:asciiTheme="minorHAnsi" w:hAnsiTheme="minorHAnsi" w:cstheme="minorHAnsi"/>
          <w:sz w:val="24"/>
          <w:szCs w:val="24"/>
        </w:rPr>
        <w:t>sebagai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127195">
        <w:rPr>
          <w:rFonts w:asciiTheme="minorHAnsi" w:hAnsiTheme="minorHAnsi" w:cstheme="minorHAnsi"/>
          <w:sz w:val="24"/>
          <w:szCs w:val="24"/>
        </w:rPr>
        <w:t>berikut</w:t>
      </w:r>
      <w:r w:rsidRPr="00427EC8">
        <w:rPr>
          <w:rFonts w:asciiTheme="minorHAnsi" w:hAnsiTheme="minorHAnsi" w:cstheme="minorHAnsi"/>
          <w:sz w:val="24"/>
          <w:szCs w:val="24"/>
        </w:rPr>
        <w:t xml:space="preserve">: </w:t>
      </w:r>
    </w:p>
    <w:p w:rsidR="002E5D59" w:rsidRPr="00427EC8" w:rsidRDefault="002E5D59" w:rsidP="008A3FC0">
      <w:pPr>
        <w:pStyle w:val="ListParagraph"/>
        <w:numPr>
          <w:ilvl w:val="0"/>
          <w:numId w:val="9"/>
        </w:numPr>
        <w:spacing w:line="360" w:lineRule="auto"/>
        <w:ind w:left="1080" w:right="4"/>
        <w:jc w:val="both"/>
        <w:rPr>
          <w:rFonts w:asciiTheme="minorHAnsi" w:hAnsiTheme="minorHAnsi" w:cstheme="minorHAnsi"/>
          <w:sz w:val="24"/>
          <w:szCs w:val="24"/>
          <w:lang w:val="id-ID"/>
        </w:rPr>
      </w:pPr>
      <w:r w:rsidRPr="00427EC8">
        <w:rPr>
          <w:rFonts w:asciiTheme="minorHAnsi" w:hAnsiTheme="minorHAnsi" w:cstheme="minorHAnsi"/>
          <w:sz w:val="24"/>
          <w:szCs w:val="24"/>
          <w:lang w:val="id-ID"/>
        </w:rPr>
        <w:t>Mencegah terjadinya duplikasi data,serta membantu operasional Hotel,</w:t>
      </w:r>
      <w:r w:rsidRPr="00427EC8">
        <w:rPr>
          <w:rFonts w:asciiTheme="minorHAnsi" w:hAnsiTheme="minorHAnsi" w:cstheme="minorHAnsi"/>
          <w:spacing w:val="3"/>
          <w:sz w:val="24"/>
          <w:szCs w:val="24"/>
          <w:lang w:val="id-ID"/>
        </w:rPr>
        <w:t xml:space="preserve"> dalam meminimalisir terjadinya human error. </w:t>
      </w:r>
    </w:p>
    <w:p w:rsidR="002E5D59" w:rsidRPr="00427EC8" w:rsidRDefault="00637C82" w:rsidP="008A3FC0">
      <w:pPr>
        <w:pStyle w:val="ListParagraph"/>
        <w:numPr>
          <w:ilvl w:val="0"/>
          <w:numId w:val="9"/>
        </w:numPr>
        <w:spacing w:line="360" w:lineRule="auto"/>
        <w:ind w:left="1080"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>Dapat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menyediakan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informa</w:t>
      </w:r>
      <w:r w:rsidR="00D06049" w:rsidRPr="00427EC8">
        <w:rPr>
          <w:rFonts w:asciiTheme="minorHAnsi" w:hAnsiTheme="minorHAnsi" w:cstheme="minorHAnsi"/>
          <w:sz w:val="24"/>
          <w:szCs w:val="24"/>
        </w:rPr>
        <w:t>si yang lengkap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2E5D59" w:rsidRPr="00427EC8">
        <w:rPr>
          <w:rFonts w:asciiTheme="minorHAnsi" w:hAnsiTheme="minorHAnsi" w:cstheme="minorHAnsi"/>
          <w:sz w:val="24"/>
          <w:szCs w:val="24"/>
        </w:rPr>
        <w:t>tentang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2E5D59" w:rsidRPr="00427EC8">
        <w:rPr>
          <w:rFonts w:asciiTheme="minorHAnsi" w:hAnsiTheme="minorHAnsi" w:cstheme="minorHAnsi"/>
          <w:sz w:val="24"/>
          <w:szCs w:val="24"/>
          <w:lang w:val="id-ID"/>
        </w:rPr>
        <w:t>kegiatan seluruh divisi di</w:t>
      </w:r>
      <w:r w:rsidRPr="00427EC8">
        <w:rPr>
          <w:rFonts w:asciiTheme="minorHAnsi" w:hAnsiTheme="minorHAnsi" w:cstheme="minorHAnsi"/>
          <w:sz w:val="24"/>
          <w:szCs w:val="24"/>
        </w:rPr>
        <w:t>instansi</w:t>
      </w:r>
      <w:r w:rsidR="002E5D59" w:rsidRPr="00427EC8">
        <w:rPr>
          <w:rFonts w:asciiTheme="minorHAnsi" w:hAnsiTheme="minorHAnsi" w:cstheme="minorHAnsi"/>
          <w:sz w:val="24"/>
          <w:szCs w:val="24"/>
        </w:rPr>
        <w:t>/perusahaan.</w:t>
      </w:r>
    </w:p>
    <w:p w:rsidR="00637C82" w:rsidRPr="00427EC8" w:rsidRDefault="002E5D59" w:rsidP="008A3FC0">
      <w:pPr>
        <w:pStyle w:val="ListParagraph"/>
        <w:numPr>
          <w:ilvl w:val="0"/>
          <w:numId w:val="9"/>
        </w:numPr>
        <w:spacing w:line="360" w:lineRule="auto"/>
        <w:ind w:left="1080"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>Mempermudah</w:t>
      </w:r>
      <w:r w:rsidR="005718A6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  <w:lang w:val="id-ID"/>
        </w:rPr>
        <w:t>kinerja yang berkesinambungan di seluruh departemen</w:t>
      </w:r>
      <w:r w:rsidR="00637C82" w:rsidRPr="00427EC8">
        <w:rPr>
          <w:rFonts w:asciiTheme="minorHAnsi" w:hAnsiTheme="minorHAnsi" w:cstheme="minorHAnsi"/>
          <w:sz w:val="24"/>
          <w:szCs w:val="24"/>
        </w:rPr>
        <w:t>.</w:t>
      </w:r>
    </w:p>
    <w:p w:rsidR="00D06049" w:rsidRPr="00427EC8" w:rsidRDefault="00D06049" w:rsidP="008A3FC0">
      <w:pPr>
        <w:pStyle w:val="ListParagraph"/>
        <w:numPr>
          <w:ilvl w:val="0"/>
          <w:numId w:val="9"/>
        </w:numPr>
        <w:spacing w:line="360" w:lineRule="auto"/>
        <w:ind w:left="1080" w:right="4"/>
        <w:jc w:val="both"/>
        <w:rPr>
          <w:rFonts w:asciiTheme="minorHAnsi" w:hAnsiTheme="minorHAnsi" w:cstheme="minorHAnsi"/>
          <w:sz w:val="24"/>
          <w:szCs w:val="24"/>
          <w:lang w:val="id-ID"/>
        </w:rPr>
      </w:pPr>
      <w:r w:rsidRPr="00427EC8">
        <w:rPr>
          <w:rFonts w:asciiTheme="minorHAnsi" w:hAnsiTheme="minorHAnsi" w:cstheme="minorHAnsi"/>
          <w:sz w:val="24"/>
          <w:szCs w:val="24"/>
          <w:lang w:val="id-ID" w:eastAsia="id-ID"/>
        </w:rPr>
        <w:t>Real-time,</w:t>
      </w:r>
      <w:r w:rsidRPr="00427EC8">
        <w:rPr>
          <w:rFonts w:asciiTheme="minorHAnsi" w:hAnsiTheme="minorHAnsi" w:cstheme="minorHAnsi"/>
          <w:sz w:val="24"/>
          <w:szCs w:val="24"/>
          <w:lang w:val="id-ID"/>
        </w:rPr>
        <w:t xml:space="preserve">SIM Hotel </w:t>
      </w:r>
      <w:r w:rsidRPr="00427EC8">
        <w:rPr>
          <w:rFonts w:asciiTheme="minorHAnsi" w:hAnsiTheme="minorHAnsi" w:cstheme="minorHAnsi"/>
          <w:sz w:val="24"/>
          <w:szCs w:val="24"/>
          <w:lang w:val="id-ID" w:eastAsia="id-ID"/>
        </w:rPr>
        <w:t xml:space="preserve">update data keuangan, inventory, serta pelayanan secara real time. Selain itu laporan/report keuangan, data per unit/bidang dapat disusun berdasarkan kelompok pelanggan serta dapat diterbitkan secara </w:t>
      </w:r>
      <w:r w:rsidRPr="00427EC8">
        <w:rPr>
          <w:rFonts w:asciiTheme="minorHAnsi" w:hAnsiTheme="minorHAnsi" w:cstheme="minorHAnsi"/>
          <w:i/>
          <w:iCs/>
          <w:sz w:val="24"/>
          <w:szCs w:val="24"/>
          <w:lang w:val="id-ID" w:eastAsia="id-ID"/>
        </w:rPr>
        <w:t xml:space="preserve">real-time </w:t>
      </w:r>
      <w:r w:rsidRPr="00427EC8">
        <w:rPr>
          <w:rFonts w:asciiTheme="minorHAnsi" w:hAnsiTheme="minorHAnsi" w:cstheme="minorHAnsi"/>
          <w:sz w:val="24"/>
          <w:szCs w:val="24"/>
          <w:lang w:val="id-ID" w:eastAsia="id-ID"/>
        </w:rPr>
        <w:t>setiap saat.</w:t>
      </w:r>
    </w:p>
    <w:p w:rsidR="00D06049" w:rsidRPr="00427EC8" w:rsidRDefault="00D06049" w:rsidP="008A3FC0">
      <w:pPr>
        <w:pStyle w:val="ListParagraph"/>
        <w:numPr>
          <w:ilvl w:val="0"/>
          <w:numId w:val="9"/>
        </w:numPr>
        <w:spacing w:line="360" w:lineRule="auto"/>
        <w:ind w:left="1080" w:right="4"/>
        <w:jc w:val="both"/>
        <w:rPr>
          <w:rFonts w:asciiTheme="minorHAnsi" w:hAnsiTheme="minorHAnsi" w:cstheme="minorHAnsi"/>
          <w:sz w:val="24"/>
          <w:szCs w:val="24"/>
          <w:lang w:val="id-ID"/>
        </w:rPr>
      </w:pPr>
      <w:r w:rsidRPr="00427EC8">
        <w:rPr>
          <w:rFonts w:asciiTheme="minorHAnsi" w:hAnsiTheme="minorHAnsi" w:cstheme="minorHAnsi"/>
          <w:sz w:val="24"/>
          <w:szCs w:val="24"/>
          <w:lang w:val="id-ID"/>
        </w:rPr>
        <w:t>Human Resources, Mampu menjadikan seluruh perusahaan dan anak perusahaan berada dalam satu sistem yang terkoneksi, menjadikan kemudahan dalm hal mutasi, promosi, atupun demosi.</w:t>
      </w:r>
    </w:p>
    <w:p w:rsidR="00D06049" w:rsidRPr="00427EC8" w:rsidRDefault="00D06049" w:rsidP="008A3FC0">
      <w:pPr>
        <w:pStyle w:val="ListParagraph"/>
        <w:numPr>
          <w:ilvl w:val="0"/>
          <w:numId w:val="9"/>
        </w:numPr>
        <w:spacing w:line="360" w:lineRule="auto"/>
        <w:ind w:left="1080" w:right="4"/>
        <w:jc w:val="both"/>
        <w:rPr>
          <w:rFonts w:asciiTheme="minorHAnsi" w:hAnsiTheme="minorHAnsi" w:cstheme="minorHAnsi"/>
          <w:color w:val="000000"/>
          <w:sz w:val="24"/>
          <w:szCs w:val="24"/>
          <w:lang w:val="id-ID"/>
        </w:rPr>
      </w:pPr>
      <w:r w:rsidRPr="00427EC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Pengambilan</w:t>
      </w:r>
      <w:r w:rsidR="00F5341B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id-ID"/>
        </w:rPr>
        <w:t xml:space="preserve"> </w:t>
      </w:r>
      <w:r w:rsidRPr="00427EC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keputusan yang lebih</w:t>
      </w:r>
      <w:r w:rsidR="00F5341B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id-ID"/>
        </w:rPr>
        <w:t xml:space="preserve"> </w:t>
      </w:r>
      <w:r w:rsidRPr="00427EC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baik</w:t>
      </w:r>
      <w:r w:rsidR="00F5341B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id-ID"/>
        </w:rPr>
        <w:t xml:space="preserve"> </w:t>
      </w:r>
      <w:r w:rsidRPr="00427EC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dan</w:t>
      </w:r>
      <w:r w:rsidR="00F5341B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id-ID"/>
        </w:rPr>
        <w:t xml:space="preserve"> </w:t>
      </w:r>
      <w:r w:rsidRPr="00427EC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efektif</w:t>
      </w:r>
      <w:r w:rsidRPr="00427EC8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  <w:lang w:val="id-ID"/>
        </w:rPr>
        <w:t xml:space="preserve">, </w:t>
      </w:r>
      <w:r w:rsidRPr="00427EC8">
        <w:rPr>
          <w:rFonts w:asciiTheme="minorHAnsi" w:hAnsiTheme="minorHAnsi" w:cstheme="minorHAnsi"/>
          <w:sz w:val="24"/>
          <w:szCs w:val="24"/>
          <w:lang w:val="id-ID" w:eastAsia="id-ID"/>
        </w:rPr>
        <w:t xml:space="preserve">Para pemegang keputusan / manajemen dapat </w:t>
      </w:r>
      <w:r w:rsidRPr="00427EC8">
        <w:rPr>
          <w:rFonts w:asciiTheme="minorHAnsi" w:hAnsiTheme="minorHAnsi" w:cstheme="minorHAnsi"/>
          <w:bCs/>
          <w:sz w:val="24"/>
          <w:szCs w:val="24"/>
          <w:lang w:val="id-ID" w:eastAsia="id-ID"/>
        </w:rPr>
        <w:t xml:space="preserve">melakukan pengawasan </w:t>
      </w:r>
      <w:r w:rsidRPr="00427EC8">
        <w:rPr>
          <w:rFonts w:asciiTheme="minorHAnsi" w:hAnsiTheme="minorHAnsi" w:cstheme="minorHAnsi"/>
          <w:sz w:val="24"/>
          <w:szCs w:val="24"/>
          <w:lang w:val="id-ID" w:eastAsia="id-ID"/>
        </w:rPr>
        <w:t xml:space="preserve">secara </w:t>
      </w:r>
      <w:r w:rsidRPr="00427EC8">
        <w:rPr>
          <w:rFonts w:asciiTheme="minorHAnsi" w:hAnsiTheme="minorHAnsi" w:cstheme="minorHAnsi"/>
          <w:i/>
          <w:iCs/>
          <w:sz w:val="24"/>
          <w:szCs w:val="24"/>
          <w:lang w:val="id-ID" w:eastAsia="id-ID"/>
        </w:rPr>
        <w:t xml:space="preserve">real-time </w:t>
      </w:r>
      <w:r w:rsidRPr="00427EC8">
        <w:rPr>
          <w:rFonts w:asciiTheme="minorHAnsi" w:hAnsiTheme="minorHAnsi" w:cstheme="minorHAnsi"/>
          <w:sz w:val="24"/>
          <w:szCs w:val="24"/>
          <w:lang w:val="id-ID" w:eastAsia="id-ID"/>
        </w:rPr>
        <w:t>pada setiap aktivitas di komputer pengguna, monitoring status, pendapatan yang telah dicapai laba/rugi, serta laporan dan dokumen lainnya yang telah termasuk dalam Sistem Informasi Manajemen Hotel.</w:t>
      </w:r>
    </w:p>
    <w:p w:rsidR="00D06049" w:rsidRPr="00427EC8" w:rsidRDefault="00D06049" w:rsidP="008A3FC0">
      <w:pPr>
        <w:pStyle w:val="ListParagraph"/>
        <w:numPr>
          <w:ilvl w:val="0"/>
          <w:numId w:val="9"/>
        </w:numPr>
        <w:spacing w:line="360" w:lineRule="auto"/>
        <w:ind w:left="1080" w:right="4"/>
        <w:jc w:val="both"/>
        <w:rPr>
          <w:rFonts w:asciiTheme="minorHAnsi" w:hAnsiTheme="minorHAnsi" w:cstheme="minorHAnsi"/>
          <w:sz w:val="24"/>
          <w:szCs w:val="24"/>
          <w:lang w:val="id-ID" w:eastAsia="id-ID"/>
        </w:rPr>
      </w:pPr>
      <w:r w:rsidRPr="00427EC8">
        <w:rPr>
          <w:rFonts w:asciiTheme="minorHAnsi" w:hAnsiTheme="minorHAnsi" w:cstheme="minorHAnsi"/>
          <w:sz w:val="24"/>
          <w:szCs w:val="24"/>
          <w:lang w:val="id-ID"/>
        </w:rPr>
        <w:t xml:space="preserve">Laporan Keuangan </w:t>
      </w:r>
      <w:r w:rsidRPr="00427EC8">
        <w:rPr>
          <w:rFonts w:asciiTheme="minorHAnsi" w:hAnsiTheme="minorHAnsi" w:cstheme="minorHAnsi"/>
          <w:sz w:val="24"/>
          <w:szCs w:val="24"/>
          <w:lang w:val="id-ID" w:eastAsia="id-ID"/>
        </w:rPr>
        <w:t>mencantumkan data riwayat piutang secara lengkap dan rinci,</w:t>
      </w:r>
      <w:r w:rsidRPr="00427EC8">
        <w:rPr>
          <w:rFonts w:asciiTheme="minorHAnsi" w:hAnsiTheme="minorHAnsi" w:cstheme="minorHAnsi"/>
          <w:bCs/>
          <w:sz w:val="24"/>
          <w:szCs w:val="24"/>
          <w:lang w:val="id-ID" w:eastAsia="id-ID"/>
        </w:rPr>
        <w:t xml:space="preserve"> pencatatan akunting </w:t>
      </w:r>
      <w:r w:rsidRPr="00427EC8">
        <w:rPr>
          <w:rFonts w:asciiTheme="minorHAnsi" w:hAnsiTheme="minorHAnsi" w:cstheme="minorHAnsi"/>
          <w:sz w:val="24"/>
          <w:szCs w:val="24"/>
          <w:lang w:val="id-ID" w:eastAsia="id-ID"/>
        </w:rPr>
        <w:t xml:space="preserve">dilakukan dengan jurnal tanpa </w:t>
      </w:r>
      <w:r w:rsidRPr="00427EC8">
        <w:rPr>
          <w:rFonts w:asciiTheme="minorHAnsi" w:hAnsiTheme="minorHAnsi" w:cstheme="minorHAnsi"/>
          <w:i/>
          <w:iCs/>
          <w:sz w:val="24"/>
          <w:szCs w:val="24"/>
          <w:lang w:val="id-ID" w:eastAsia="id-ID"/>
        </w:rPr>
        <w:t xml:space="preserve">re-entry </w:t>
      </w:r>
      <w:r w:rsidRPr="00427EC8">
        <w:rPr>
          <w:rFonts w:asciiTheme="minorHAnsi" w:hAnsiTheme="minorHAnsi" w:cstheme="minorHAnsi"/>
          <w:sz w:val="24"/>
          <w:szCs w:val="24"/>
          <w:lang w:val="id-ID" w:eastAsia="id-ID"/>
        </w:rPr>
        <w:t xml:space="preserve">untuk seluruh komponen data yang pernah ada, </w:t>
      </w:r>
      <w:r w:rsidRPr="00427EC8">
        <w:rPr>
          <w:rFonts w:asciiTheme="minorHAnsi" w:hAnsiTheme="minorHAnsi" w:cstheme="minorHAnsi"/>
          <w:bCs/>
          <w:sz w:val="24"/>
          <w:szCs w:val="24"/>
          <w:lang w:val="id-ID" w:eastAsia="id-ID"/>
        </w:rPr>
        <w:t xml:space="preserve">Jurnal untuk kepentingan akuntansi </w:t>
      </w:r>
      <w:r w:rsidRPr="00427EC8">
        <w:rPr>
          <w:rFonts w:asciiTheme="minorHAnsi" w:hAnsiTheme="minorHAnsi" w:cstheme="minorHAnsi"/>
          <w:sz w:val="24"/>
          <w:szCs w:val="24"/>
          <w:lang w:val="id-ID" w:eastAsia="id-ID"/>
        </w:rPr>
        <w:t xml:space="preserve">keuangan dan akuntansi biaya dilakukan sekaligus secara bersamaan, Akuntansi biaya telah </w:t>
      </w:r>
      <w:r w:rsidRPr="00427EC8">
        <w:rPr>
          <w:rFonts w:asciiTheme="minorHAnsi" w:hAnsiTheme="minorHAnsi" w:cstheme="minorHAnsi"/>
          <w:bCs/>
          <w:sz w:val="24"/>
          <w:szCs w:val="24"/>
          <w:lang w:val="id-ID" w:eastAsia="id-ID"/>
        </w:rPr>
        <w:t xml:space="preserve">mendukung kebijakan tarif </w:t>
      </w:r>
      <w:r w:rsidRPr="00427EC8">
        <w:rPr>
          <w:rFonts w:asciiTheme="minorHAnsi" w:hAnsiTheme="minorHAnsi" w:cstheme="minorHAnsi"/>
          <w:sz w:val="24"/>
          <w:szCs w:val="24"/>
          <w:lang w:val="id-ID" w:eastAsia="id-ID"/>
        </w:rPr>
        <w:t xml:space="preserve">yang dapat menghasilkan laporan periodik tanpa </w:t>
      </w:r>
      <w:r w:rsidRPr="00427EC8">
        <w:rPr>
          <w:rFonts w:asciiTheme="minorHAnsi" w:hAnsiTheme="minorHAnsi" w:cstheme="minorHAnsi"/>
          <w:i/>
          <w:iCs/>
          <w:sz w:val="24"/>
          <w:szCs w:val="24"/>
          <w:lang w:val="id-ID" w:eastAsia="id-ID"/>
        </w:rPr>
        <w:t xml:space="preserve">re-entry. </w:t>
      </w:r>
      <w:r w:rsidRPr="00427EC8">
        <w:rPr>
          <w:rFonts w:asciiTheme="minorHAnsi" w:hAnsiTheme="minorHAnsi" w:cstheme="minorHAnsi"/>
          <w:sz w:val="24"/>
          <w:szCs w:val="24"/>
          <w:lang w:val="id-ID" w:eastAsia="id-ID"/>
        </w:rPr>
        <w:t xml:space="preserve">Seluruh data yang diperlukan </w:t>
      </w:r>
      <w:r w:rsidRPr="00427EC8">
        <w:rPr>
          <w:rFonts w:asciiTheme="minorHAnsi" w:hAnsiTheme="minorHAnsi" w:cstheme="minorHAnsi"/>
          <w:bCs/>
          <w:sz w:val="24"/>
          <w:szCs w:val="24"/>
          <w:lang w:val="id-ID" w:eastAsia="id-ID"/>
        </w:rPr>
        <w:t xml:space="preserve">dapat dikonversikan </w:t>
      </w:r>
      <w:r w:rsidRPr="00427EC8">
        <w:rPr>
          <w:rFonts w:asciiTheme="minorHAnsi" w:hAnsiTheme="minorHAnsi" w:cstheme="minorHAnsi"/>
          <w:sz w:val="24"/>
          <w:szCs w:val="24"/>
          <w:lang w:val="id-ID" w:eastAsia="id-ID"/>
        </w:rPr>
        <w:t>menjadi file-file dalam format Microsoft Office, PDF, ataupun txt untuk keperluan analisis</w:t>
      </w:r>
    </w:p>
    <w:p w:rsidR="00D06049" w:rsidRPr="00427EC8" w:rsidRDefault="00D06049" w:rsidP="008A3FC0">
      <w:pPr>
        <w:pStyle w:val="ListParagraph"/>
        <w:numPr>
          <w:ilvl w:val="0"/>
          <w:numId w:val="9"/>
        </w:numPr>
        <w:spacing w:line="360" w:lineRule="auto"/>
        <w:ind w:left="1080" w:right="4"/>
        <w:jc w:val="both"/>
        <w:rPr>
          <w:rFonts w:asciiTheme="minorHAnsi" w:hAnsiTheme="minorHAnsi" w:cstheme="minorHAnsi"/>
          <w:sz w:val="24"/>
          <w:szCs w:val="24"/>
          <w:lang w:val="id-ID"/>
        </w:rPr>
      </w:pPr>
      <w:r w:rsidRPr="00427EC8">
        <w:rPr>
          <w:rFonts w:asciiTheme="minorHAnsi" w:hAnsiTheme="minorHAnsi" w:cstheme="minorHAnsi"/>
          <w:sz w:val="24"/>
          <w:szCs w:val="24"/>
          <w:lang w:val="id-ID"/>
        </w:rPr>
        <w:lastRenderedPageBreak/>
        <w:t xml:space="preserve">Hierarki, Pengaturan hak akses berjenjang,  berdasarkan ketentuan manajemen dan klasifikasi jenjang jabatan. Multi User dan Multi group. </w:t>
      </w:r>
    </w:p>
    <w:p w:rsidR="00D06049" w:rsidRPr="00427EC8" w:rsidRDefault="00D06049" w:rsidP="008A3FC0">
      <w:pPr>
        <w:pStyle w:val="ListParagraph"/>
        <w:numPr>
          <w:ilvl w:val="0"/>
          <w:numId w:val="9"/>
        </w:numPr>
        <w:spacing w:line="360" w:lineRule="auto"/>
        <w:ind w:left="1080" w:right="4"/>
        <w:jc w:val="both"/>
        <w:rPr>
          <w:rFonts w:asciiTheme="minorHAnsi" w:hAnsiTheme="minorHAnsi" w:cstheme="minorHAnsi"/>
          <w:sz w:val="24"/>
          <w:szCs w:val="24"/>
          <w:lang w:val="id-ID"/>
        </w:rPr>
      </w:pPr>
      <w:r w:rsidRPr="00427EC8">
        <w:rPr>
          <w:rFonts w:asciiTheme="minorHAnsi" w:hAnsiTheme="minorHAnsi" w:cstheme="minorHAnsi"/>
          <w:sz w:val="24"/>
          <w:szCs w:val="24"/>
          <w:lang w:val="id-ID"/>
        </w:rPr>
        <w:t xml:space="preserve">Sistem Back Up + Disaster Recovery, mampu melakukan back up data secara otomatis ke media tape, HD, ataupun media lainnya secara </w:t>
      </w:r>
      <w:r w:rsidRPr="00427EC8">
        <w:rPr>
          <w:rFonts w:asciiTheme="minorHAnsi" w:hAnsiTheme="minorHAnsi" w:cstheme="minorHAnsi"/>
          <w:i/>
          <w:sz w:val="24"/>
          <w:szCs w:val="24"/>
          <w:lang w:val="id-ID"/>
        </w:rPr>
        <w:t>real time</w:t>
      </w:r>
      <w:r w:rsidRPr="00427EC8">
        <w:rPr>
          <w:rFonts w:asciiTheme="minorHAnsi" w:hAnsiTheme="minorHAnsi" w:cstheme="minorHAnsi"/>
          <w:sz w:val="24"/>
          <w:szCs w:val="24"/>
          <w:lang w:val="id-ID"/>
        </w:rPr>
        <w:t>, berkala, ataupun periodik. Penyimpanan data back up pada perangkat keras pendukung di lokasi yang ber</w:t>
      </w:r>
      <w:r w:rsidR="00F120B5">
        <w:rPr>
          <w:rFonts w:asciiTheme="minorHAnsi" w:hAnsiTheme="minorHAnsi" w:cstheme="minorHAnsi"/>
          <w:sz w:val="24"/>
          <w:szCs w:val="24"/>
          <w:lang w:val="id-ID"/>
        </w:rPr>
        <w:t>beda dengan lokasi Hotel juga s</w:t>
      </w:r>
      <w:r w:rsidRPr="00427EC8">
        <w:rPr>
          <w:rFonts w:asciiTheme="minorHAnsi" w:hAnsiTheme="minorHAnsi" w:cstheme="minorHAnsi"/>
          <w:sz w:val="24"/>
          <w:szCs w:val="24"/>
          <w:lang w:val="id-ID"/>
        </w:rPr>
        <w:t>u</w:t>
      </w:r>
      <w:r w:rsidR="00F120B5">
        <w:rPr>
          <w:rFonts w:asciiTheme="minorHAnsi" w:hAnsiTheme="minorHAnsi" w:cstheme="minorHAnsi"/>
          <w:sz w:val="24"/>
          <w:szCs w:val="24"/>
        </w:rPr>
        <w:t>d</w:t>
      </w:r>
      <w:r w:rsidRPr="00427EC8">
        <w:rPr>
          <w:rFonts w:asciiTheme="minorHAnsi" w:hAnsiTheme="minorHAnsi" w:cstheme="minorHAnsi"/>
          <w:sz w:val="24"/>
          <w:szCs w:val="24"/>
          <w:lang w:val="id-ID"/>
        </w:rPr>
        <w:t>ah mampu dilakukan.</w:t>
      </w:r>
    </w:p>
    <w:p w:rsidR="00A55665" w:rsidRPr="00427EC8" w:rsidRDefault="00A55665" w:rsidP="008A3FC0">
      <w:pPr>
        <w:spacing w:line="360" w:lineRule="auto"/>
        <w:ind w:right="4"/>
        <w:jc w:val="both"/>
        <w:rPr>
          <w:rFonts w:asciiTheme="minorHAnsi" w:hAnsiTheme="minorHAnsi" w:cstheme="minorHAnsi"/>
          <w:sz w:val="24"/>
          <w:szCs w:val="24"/>
          <w:lang w:val="id-ID"/>
        </w:rPr>
      </w:pPr>
    </w:p>
    <w:p w:rsidR="00637C82" w:rsidRPr="00127195" w:rsidRDefault="000C3244" w:rsidP="008A3FC0">
      <w:pPr>
        <w:spacing w:line="360" w:lineRule="auto"/>
        <w:ind w:right="4"/>
        <w:jc w:val="both"/>
        <w:rPr>
          <w:rFonts w:asciiTheme="minorHAnsi" w:hAnsiTheme="minorHAnsi" w:cstheme="minorHAnsi"/>
          <w:b/>
          <w:sz w:val="32"/>
          <w:szCs w:val="32"/>
          <w:lang w:val="id-ID"/>
        </w:rPr>
      </w:pPr>
      <w:r w:rsidRPr="00127195">
        <w:rPr>
          <w:rFonts w:asciiTheme="minorHAnsi" w:hAnsiTheme="minorHAnsi" w:cstheme="minorHAnsi"/>
          <w:b/>
          <w:sz w:val="32"/>
          <w:szCs w:val="32"/>
        </w:rPr>
        <w:t>V.</w:t>
      </w:r>
      <w:r w:rsidR="00427EC8" w:rsidRPr="00127195">
        <w:rPr>
          <w:rFonts w:asciiTheme="minorHAnsi" w:hAnsiTheme="minorHAnsi" w:cstheme="minorHAnsi"/>
          <w:b/>
          <w:sz w:val="32"/>
          <w:szCs w:val="32"/>
        </w:rPr>
        <w:tab/>
        <w:t>TAHAP</w:t>
      </w:r>
      <w:r w:rsidR="00613088" w:rsidRPr="00127195">
        <w:rPr>
          <w:rFonts w:asciiTheme="minorHAnsi" w:hAnsiTheme="minorHAnsi" w:cstheme="minorHAnsi"/>
          <w:b/>
          <w:sz w:val="32"/>
          <w:szCs w:val="32"/>
        </w:rPr>
        <w:t xml:space="preserve"> PELAKSANAAN </w:t>
      </w:r>
      <w:r w:rsidR="00427EC8" w:rsidRPr="00127195">
        <w:rPr>
          <w:rFonts w:asciiTheme="minorHAnsi" w:hAnsiTheme="minorHAnsi" w:cstheme="minorHAnsi"/>
          <w:b/>
          <w:sz w:val="32"/>
          <w:szCs w:val="32"/>
        </w:rPr>
        <w:t>IMPLEMENTASI</w:t>
      </w:r>
      <w:r w:rsidR="00613088" w:rsidRPr="00127195">
        <w:rPr>
          <w:rFonts w:asciiTheme="minorHAnsi" w:hAnsiTheme="minorHAnsi" w:cstheme="minorHAnsi"/>
          <w:b/>
          <w:sz w:val="32"/>
          <w:szCs w:val="32"/>
          <w:lang w:val="id-ID"/>
        </w:rPr>
        <w:t xml:space="preserve"> SIMHOTEL</w:t>
      </w:r>
    </w:p>
    <w:p w:rsidR="00637C82" w:rsidRPr="00427EC8" w:rsidRDefault="00427EC8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b/>
          <w:sz w:val="24"/>
          <w:szCs w:val="24"/>
        </w:rPr>
      </w:pPr>
      <w:r w:rsidRPr="00427EC8">
        <w:rPr>
          <w:rFonts w:asciiTheme="minorHAnsi" w:hAnsiTheme="minorHAnsi" w:cstheme="minorHAnsi"/>
          <w:b/>
          <w:sz w:val="24"/>
          <w:szCs w:val="24"/>
        </w:rPr>
        <w:t>5.</w:t>
      </w:r>
      <w:r w:rsidR="00637C82" w:rsidRPr="00427EC8">
        <w:rPr>
          <w:rFonts w:asciiTheme="minorHAnsi" w:hAnsiTheme="minorHAnsi" w:cstheme="minorHAnsi"/>
          <w:b/>
          <w:sz w:val="24"/>
          <w:szCs w:val="24"/>
        </w:rPr>
        <w:t>1.</w:t>
      </w:r>
      <w:r w:rsidR="00637C82" w:rsidRPr="00427EC8">
        <w:rPr>
          <w:rFonts w:asciiTheme="minorHAnsi" w:hAnsiTheme="minorHAnsi" w:cstheme="minorHAnsi"/>
          <w:b/>
          <w:sz w:val="24"/>
          <w:szCs w:val="24"/>
        </w:rPr>
        <w:tab/>
        <w:t>Perencanaan</w:t>
      </w:r>
    </w:p>
    <w:p w:rsidR="005D1859" w:rsidRPr="00427EC8" w:rsidRDefault="00637C82" w:rsidP="008A3FC0">
      <w:pPr>
        <w:spacing w:line="360" w:lineRule="auto"/>
        <w:ind w:left="1440" w:right="4"/>
        <w:jc w:val="both"/>
        <w:rPr>
          <w:rFonts w:asciiTheme="minorHAnsi" w:hAnsiTheme="minorHAnsi" w:cstheme="minorHAnsi"/>
          <w:sz w:val="24"/>
          <w:szCs w:val="24"/>
          <w:lang w:val="id-ID"/>
        </w:rPr>
      </w:pPr>
      <w:r w:rsidRPr="00427EC8">
        <w:rPr>
          <w:rFonts w:asciiTheme="minorHAnsi" w:hAnsiTheme="minorHAnsi" w:cstheme="minorHAnsi"/>
          <w:sz w:val="24"/>
          <w:szCs w:val="24"/>
        </w:rPr>
        <w:t>Proses  perencanaanini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adalah  pr</w:t>
      </w:r>
      <w:r w:rsidR="00613088" w:rsidRPr="00427EC8">
        <w:rPr>
          <w:rFonts w:asciiTheme="minorHAnsi" w:hAnsiTheme="minorHAnsi" w:cstheme="minorHAnsi"/>
          <w:sz w:val="24"/>
          <w:szCs w:val="24"/>
        </w:rPr>
        <w:t>oses  pemilihan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  <w:lang w:val="id-ID"/>
        </w:rPr>
        <w:t xml:space="preserve">alur </w:t>
      </w:r>
      <w:r w:rsidRPr="00427EC8">
        <w:rPr>
          <w:rFonts w:asciiTheme="minorHAnsi" w:hAnsiTheme="minorHAnsi" w:cstheme="minorHAnsi"/>
          <w:sz w:val="24"/>
          <w:szCs w:val="24"/>
        </w:rPr>
        <w:t xml:space="preserve"> yang akan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dibuat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  <w:lang w:val="id-ID"/>
        </w:rPr>
        <w:t xml:space="preserve"> DFD (Data Flow Diagram)</w:t>
      </w:r>
      <w:r w:rsidR="00613088" w:rsidRPr="00427EC8">
        <w:rPr>
          <w:rFonts w:asciiTheme="minorHAnsi" w:hAnsiTheme="minorHAnsi" w:cstheme="minorHAnsi"/>
          <w:sz w:val="24"/>
          <w:szCs w:val="24"/>
        </w:rPr>
        <w:t xml:space="preserve">, </w:t>
      </w:r>
      <w:r w:rsidRPr="00427EC8">
        <w:rPr>
          <w:rFonts w:asciiTheme="minorHAnsi" w:hAnsiTheme="minorHAnsi" w:cstheme="minorHAnsi"/>
          <w:sz w:val="24"/>
          <w:szCs w:val="24"/>
        </w:rPr>
        <w:t>.  Hal-hal  yang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perlu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dilakukan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mencakup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pekerjaan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pengumpulan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data ya</w:t>
      </w:r>
      <w:r w:rsidR="00613088" w:rsidRPr="00427EC8">
        <w:rPr>
          <w:rFonts w:asciiTheme="minorHAnsi" w:hAnsiTheme="minorHAnsi" w:cstheme="minorHAnsi"/>
          <w:sz w:val="24"/>
          <w:szCs w:val="24"/>
        </w:rPr>
        <w:t>ng akan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</w:rPr>
        <w:t>ditampilkan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</w:rPr>
        <w:t>pada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  <w:lang w:val="id-ID"/>
        </w:rPr>
        <w:t xml:space="preserve">SIM Hotel </w:t>
      </w:r>
      <w:r w:rsidRPr="00427EC8">
        <w:rPr>
          <w:rFonts w:asciiTheme="minorHAnsi" w:hAnsiTheme="minorHAnsi" w:cstheme="minorHAnsi"/>
          <w:sz w:val="24"/>
          <w:szCs w:val="24"/>
        </w:rPr>
        <w:t>yang akan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direncanakan. Data-data  yang diperoleh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kemudian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dianalisa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berdasarkan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karakteristik data  dan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kebutuhan (</w:t>
      </w:r>
      <w:r w:rsidR="00A55665" w:rsidRPr="00427EC8">
        <w:rPr>
          <w:rFonts w:asciiTheme="minorHAnsi" w:hAnsiTheme="minorHAnsi" w:cstheme="minorHAnsi"/>
          <w:sz w:val="24"/>
          <w:szCs w:val="24"/>
        </w:rPr>
        <w:t>waktu yang dibutuhkan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A55665" w:rsidRPr="00427EC8">
        <w:rPr>
          <w:rFonts w:asciiTheme="minorHAnsi" w:hAnsiTheme="minorHAnsi" w:cstheme="minorHAnsi"/>
          <w:sz w:val="24"/>
          <w:szCs w:val="24"/>
        </w:rPr>
        <w:t>untuk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perubahan data,  t</w:t>
      </w:r>
      <w:r w:rsidR="00613088" w:rsidRPr="00427EC8">
        <w:rPr>
          <w:rFonts w:asciiTheme="minorHAnsi" w:hAnsiTheme="minorHAnsi" w:cstheme="minorHAnsi"/>
          <w:sz w:val="24"/>
          <w:szCs w:val="24"/>
        </w:rPr>
        <w:t>ingkat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</w:rPr>
        <w:t>kerumitan</w:t>
      </w:r>
      <w:r w:rsidR="00613088" w:rsidRPr="00427EC8">
        <w:rPr>
          <w:rFonts w:asciiTheme="minorHAnsi" w:hAnsiTheme="minorHAnsi" w:cstheme="minorHAnsi"/>
          <w:sz w:val="24"/>
          <w:szCs w:val="24"/>
          <w:lang w:val="id-ID"/>
        </w:rPr>
        <w:t>nya</w:t>
      </w:r>
      <w:r w:rsidRPr="00427EC8">
        <w:rPr>
          <w:rFonts w:asciiTheme="minorHAnsi" w:hAnsiTheme="minorHAnsi" w:cstheme="minorHAnsi"/>
          <w:sz w:val="24"/>
          <w:szCs w:val="24"/>
        </w:rPr>
        <w:t xml:space="preserve">). </w:t>
      </w:r>
    </w:p>
    <w:p w:rsidR="00D0647C" w:rsidRPr="00427EC8" w:rsidRDefault="00427EC8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b/>
          <w:sz w:val="24"/>
          <w:szCs w:val="24"/>
        </w:rPr>
      </w:pPr>
      <w:r w:rsidRPr="00427EC8">
        <w:rPr>
          <w:rFonts w:asciiTheme="minorHAnsi" w:hAnsiTheme="minorHAnsi" w:cstheme="minorHAnsi"/>
          <w:b/>
          <w:sz w:val="24"/>
          <w:szCs w:val="24"/>
        </w:rPr>
        <w:t>5.</w:t>
      </w:r>
      <w:r w:rsidR="005A50FA" w:rsidRPr="00427EC8">
        <w:rPr>
          <w:rFonts w:asciiTheme="minorHAnsi" w:hAnsiTheme="minorHAnsi" w:cstheme="minorHAnsi"/>
          <w:b/>
          <w:sz w:val="24"/>
          <w:szCs w:val="24"/>
        </w:rPr>
        <w:t>2.</w:t>
      </w:r>
      <w:r w:rsidR="005A50FA" w:rsidRPr="00427EC8">
        <w:rPr>
          <w:rFonts w:asciiTheme="minorHAnsi" w:hAnsiTheme="minorHAnsi" w:cstheme="minorHAnsi"/>
          <w:b/>
          <w:sz w:val="24"/>
          <w:szCs w:val="24"/>
        </w:rPr>
        <w:tab/>
        <w:t>Pembuatan</w:t>
      </w:r>
    </w:p>
    <w:p w:rsidR="003B1270" w:rsidRPr="00427EC8" w:rsidRDefault="005A50FA" w:rsidP="008A3FC0">
      <w:pPr>
        <w:spacing w:line="360" w:lineRule="auto"/>
        <w:ind w:left="1440"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>Proses  pembuatan</w:t>
      </w:r>
      <w:r w:rsidR="00613088" w:rsidRPr="00427EC8">
        <w:rPr>
          <w:rFonts w:asciiTheme="minorHAnsi" w:hAnsiTheme="minorHAnsi" w:cstheme="minorHAnsi"/>
          <w:sz w:val="24"/>
          <w:szCs w:val="24"/>
          <w:lang w:val="id-ID"/>
        </w:rPr>
        <w:t xml:space="preserve">Software SIM Hotel </w:t>
      </w:r>
      <w:r w:rsidRPr="00427EC8">
        <w:rPr>
          <w:rFonts w:asciiTheme="minorHAnsi" w:hAnsiTheme="minorHAnsi" w:cstheme="minorHAnsi"/>
          <w:sz w:val="24"/>
          <w:szCs w:val="24"/>
        </w:rPr>
        <w:t>adalah  proses  pembuatan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halaman-halaman  yang  berisi data-data  yang diperoleh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dari  proses  sebelumnya.  Hal-hal  yang harus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dilakukan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terutama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</w:rPr>
        <w:t>adalah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</w:rPr>
        <w:t>pengaturan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struktur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sistematika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</w:rPr>
        <w:t>navigasi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</w:rPr>
        <w:t>penyajian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</w:rPr>
        <w:t>informasi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  <w:lang w:val="id-ID"/>
        </w:rPr>
        <w:t>u</w:t>
      </w:r>
      <w:r w:rsidRPr="00427EC8">
        <w:rPr>
          <w:rFonts w:asciiTheme="minorHAnsi" w:hAnsiTheme="minorHAnsi" w:cstheme="minorHAnsi"/>
          <w:sz w:val="24"/>
          <w:szCs w:val="24"/>
        </w:rPr>
        <w:t>ntuk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pembuatan  program</w:t>
      </w:r>
      <w:r w:rsidRPr="00427EC8">
        <w:rPr>
          <w:rFonts w:asciiTheme="minorHAnsi" w:hAnsiTheme="minorHAnsi" w:cstheme="minorHAnsi"/>
          <w:sz w:val="24"/>
          <w:szCs w:val="24"/>
        </w:rPr>
        <w:tab/>
        <w:t>(aplikasi)  yang akan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</w:t>
      </w:r>
      <w:r w:rsidR="00C32663" w:rsidRPr="00427EC8">
        <w:rPr>
          <w:rFonts w:asciiTheme="minorHAnsi" w:hAnsiTheme="minorHAnsi" w:cstheme="minorHAnsi"/>
          <w:sz w:val="24"/>
          <w:szCs w:val="24"/>
        </w:rPr>
        <w:t>ijalankan  di  komputer server.</w:t>
      </w:r>
    </w:p>
    <w:p w:rsidR="005A50FA" w:rsidRPr="00427EC8" w:rsidRDefault="00427EC8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b/>
          <w:sz w:val="24"/>
          <w:szCs w:val="24"/>
        </w:rPr>
      </w:pPr>
      <w:r w:rsidRPr="00427EC8">
        <w:rPr>
          <w:rFonts w:asciiTheme="minorHAnsi" w:hAnsiTheme="minorHAnsi" w:cstheme="minorHAnsi"/>
          <w:b/>
          <w:sz w:val="24"/>
          <w:szCs w:val="24"/>
        </w:rPr>
        <w:t>5.</w:t>
      </w:r>
      <w:r w:rsidR="005A50FA" w:rsidRPr="00427EC8">
        <w:rPr>
          <w:rFonts w:asciiTheme="minorHAnsi" w:hAnsiTheme="minorHAnsi" w:cstheme="minorHAnsi"/>
          <w:b/>
          <w:sz w:val="24"/>
          <w:szCs w:val="24"/>
        </w:rPr>
        <w:t>3.</w:t>
      </w:r>
      <w:r w:rsidR="005A50FA" w:rsidRPr="00427EC8">
        <w:rPr>
          <w:rFonts w:asciiTheme="minorHAnsi" w:hAnsiTheme="minorHAnsi" w:cstheme="minorHAnsi"/>
          <w:b/>
          <w:sz w:val="24"/>
          <w:szCs w:val="24"/>
        </w:rPr>
        <w:tab/>
        <w:t>Implementasi / Penempatan</w:t>
      </w:r>
    </w:p>
    <w:p w:rsidR="005A50FA" w:rsidRPr="00427EC8" w:rsidRDefault="005A50FA" w:rsidP="008A3FC0">
      <w:pPr>
        <w:spacing w:line="360" w:lineRule="auto"/>
        <w:ind w:left="1440"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>Setelah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pembuatan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selesai,  maka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  <w:lang w:val="id-ID"/>
        </w:rPr>
        <w:t xml:space="preserve">konten konten </w:t>
      </w:r>
      <w:r w:rsidRPr="00427EC8">
        <w:rPr>
          <w:rFonts w:asciiTheme="minorHAnsi" w:hAnsiTheme="minorHAnsi" w:cstheme="minorHAnsi"/>
          <w:sz w:val="24"/>
          <w:szCs w:val="24"/>
        </w:rPr>
        <w:t>tersebut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perlu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ditempatkan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</w:rPr>
        <w:t>pada  server  yang terhubung</w:t>
      </w:r>
      <w:r w:rsidRPr="00427EC8">
        <w:rPr>
          <w:rFonts w:asciiTheme="minorHAnsi" w:hAnsiTheme="minorHAnsi" w:cstheme="minorHAnsi"/>
          <w:sz w:val="24"/>
          <w:szCs w:val="24"/>
        </w:rPr>
        <w:t>. Selain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itu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dilakukan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juga te</w:t>
      </w:r>
      <w:r w:rsidR="00613088" w:rsidRPr="00427EC8">
        <w:rPr>
          <w:rFonts w:asciiTheme="minorHAnsi" w:hAnsiTheme="minorHAnsi" w:cstheme="minorHAnsi"/>
          <w:sz w:val="24"/>
          <w:szCs w:val="24"/>
        </w:rPr>
        <w:t>sting terhadap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</w:rPr>
        <w:t>kelayakan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613088" w:rsidRPr="00427EC8">
        <w:rPr>
          <w:rFonts w:asciiTheme="minorHAnsi" w:hAnsiTheme="minorHAnsi" w:cstheme="minorHAnsi"/>
          <w:sz w:val="24"/>
          <w:szCs w:val="24"/>
          <w:lang w:val="id-ID"/>
        </w:rPr>
        <w:t>Software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tersebut.</w:t>
      </w:r>
    </w:p>
    <w:p w:rsidR="005A50FA" w:rsidRPr="00427EC8" w:rsidRDefault="00427EC8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b/>
          <w:sz w:val="24"/>
          <w:szCs w:val="24"/>
        </w:rPr>
      </w:pPr>
      <w:r w:rsidRPr="00427EC8">
        <w:rPr>
          <w:rFonts w:asciiTheme="minorHAnsi" w:hAnsiTheme="minorHAnsi" w:cstheme="minorHAnsi"/>
          <w:b/>
          <w:sz w:val="24"/>
          <w:szCs w:val="24"/>
        </w:rPr>
        <w:lastRenderedPageBreak/>
        <w:t>5.</w:t>
      </w:r>
      <w:r w:rsidR="005A50FA" w:rsidRPr="00427EC8">
        <w:rPr>
          <w:rFonts w:asciiTheme="minorHAnsi" w:hAnsiTheme="minorHAnsi" w:cstheme="minorHAnsi"/>
          <w:b/>
          <w:sz w:val="24"/>
          <w:szCs w:val="24"/>
        </w:rPr>
        <w:t>4.</w:t>
      </w:r>
      <w:r w:rsidR="005A50FA" w:rsidRPr="00427EC8">
        <w:rPr>
          <w:rFonts w:asciiTheme="minorHAnsi" w:hAnsiTheme="minorHAnsi" w:cstheme="minorHAnsi"/>
          <w:b/>
          <w:sz w:val="24"/>
          <w:szCs w:val="24"/>
        </w:rPr>
        <w:tab/>
        <w:t>Maintenance / Perawatan</w:t>
      </w:r>
    </w:p>
    <w:p w:rsidR="005A50FA" w:rsidRPr="00427EC8" w:rsidRDefault="005A50FA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sz w:val="24"/>
          <w:szCs w:val="24"/>
          <w:lang w:val="id-ID"/>
        </w:rPr>
      </w:pPr>
      <w:r w:rsidRPr="00427EC8">
        <w:rPr>
          <w:rFonts w:asciiTheme="minorHAnsi" w:hAnsiTheme="minorHAnsi" w:cstheme="minorHAnsi"/>
          <w:sz w:val="24"/>
          <w:szCs w:val="24"/>
        </w:rPr>
        <w:t>Untuk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menjamin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aktualitas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inform</w:t>
      </w:r>
      <w:r w:rsidR="00613088" w:rsidRPr="00427EC8">
        <w:rPr>
          <w:rFonts w:asciiTheme="minorHAnsi" w:hAnsiTheme="minorHAnsi" w:cstheme="minorHAnsi"/>
          <w:sz w:val="24"/>
          <w:szCs w:val="24"/>
        </w:rPr>
        <w:t xml:space="preserve">asi  yang disajikan,  </w:t>
      </w:r>
      <w:r w:rsidR="00613088" w:rsidRPr="00427EC8">
        <w:rPr>
          <w:rFonts w:asciiTheme="minorHAnsi" w:hAnsiTheme="minorHAnsi" w:cstheme="minorHAnsi"/>
          <w:sz w:val="24"/>
          <w:szCs w:val="24"/>
          <w:lang w:val="id-ID"/>
        </w:rPr>
        <w:t>konten-konten pada desktop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A55665" w:rsidRPr="00427EC8">
        <w:rPr>
          <w:rFonts w:asciiTheme="minorHAnsi" w:hAnsiTheme="minorHAnsi" w:cstheme="minorHAnsi"/>
          <w:sz w:val="24"/>
          <w:szCs w:val="24"/>
        </w:rPr>
        <w:t>perlu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A55665" w:rsidRPr="00427EC8">
        <w:rPr>
          <w:rFonts w:asciiTheme="minorHAnsi" w:hAnsiTheme="minorHAnsi" w:cstheme="minorHAnsi"/>
          <w:sz w:val="24"/>
          <w:szCs w:val="24"/>
        </w:rPr>
        <w:t>diawasi</w:t>
      </w:r>
      <w:r w:rsidRPr="00427EC8">
        <w:rPr>
          <w:rFonts w:asciiTheme="minorHAnsi" w:hAnsiTheme="minorHAnsi" w:cstheme="minorHAnsi"/>
          <w:sz w:val="24"/>
          <w:szCs w:val="24"/>
        </w:rPr>
        <w:t>,  di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kembangkan,  dan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di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perbaharui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secara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berkala.  Hal  ini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di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perlukan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untuk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mengatasi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A55665" w:rsidRPr="00427EC8">
        <w:rPr>
          <w:rFonts w:asciiTheme="minorHAnsi" w:hAnsiTheme="minorHAnsi" w:cstheme="minorHAnsi"/>
          <w:sz w:val="24"/>
          <w:szCs w:val="24"/>
        </w:rPr>
        <w:t>optimalisasi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A55665" w:rsidRPr="00427EC8">
        <w:rPr>
          <w:rFonts w:asciiTheme="minorHAnsi" w:hAnsiTheme="minorHAnsi" w:cstheme="minorHAnsi"/>
          <w:sz w:val="24"/>
          <w:szCs w:val="24"/>
        </w:rPr>
        <w:t>operasional</w:t>
      </w:r>
      <w:r w:rsidR="00F5341B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A55665" w:rsidRPr="00427EC8">
        <w:rPr>
          <w:rFonts w:asciiTheme="minorHAnsi" w:hAnsiTheme="minorHAnsi" w:cstheme="minorHAnsi"/>
          <w:sz w:val="24"/>
          <w:szCs w:val="24"/>
        </w:rPr>
        <w:t>tehnis</w:t>
      </w:r>
      <w:r w:rsidRPr="00427EC8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613088" w:rsidRPr="00427EC8" w:rsidRDefault="00613088" w:rsidP="008A3FC0">
      <w:pPr>
        <w:spacing w:line="360" w:lineRule="auto"/>
        <w:ind w:right="4"/>
        <w:jc w:val="both"/>
        <w:rPr>
          <w:rFonts w:asciiTheme="minorHAnsi" w:hAnsiTheme="minorHAnsi" w:cstheme="minorHAnsi"/>
          <w:sz w:val="24"/>
          <w:szCs w:val="24"/>
          <w:lang w:val="id-ID"/>
        </w:rPr>
      </w:pPr>
    </w:p>
    <w:p w:rsidR="003F536D" w:rsidRPr="00127195" w:rsidRDefault="005A50FA" w:rsidP="008A3FC0">
      <w:pPr>
        <w:spacing w:line="360" w:lineRule="auto"/>
        <w:ind w:right="4"/>
        <w:jc w:val="both"/>
        <w:rPr>
          <w:rFonts w:asciiTheme="minorHAnsi" w:hAnsiTheme="minorHAnsi" w:cstheme="minorHAnsi"/>
          <w:b/>
          <w:sz w:val="32"/>
          <w:szCs w:val="32"/>
          <w:lang w:val="id-ID"/>
        </w:rPr>
      </w:pPr>
      <w:r w:rsidRPr="00127195">
        <w:rPr>
          <w:rFonts w:asciiTheme="minorHAnsi" w:hAnsiTheme="minorHAnsi" w:cstheme="minorHAnsi"/>
          <w:b/>
          <w:sz w:val="32"/>
          <w:szCs w:val="32"/>
        </w:rPr>
        <w:t>VI.</w:t>
      </w:r>
      <w:r w:rsidRPr="00127195">
        <w:rPr>
          <w:rFonts w:asciiTheme="minorHAnsi" w:hAnsiTheme="minorHAnsi" w:cstheme="minorHAnsi"/>
          <w:b/>
          <w:sz w:val="32"/>
          <w:szCs w:val="32"/>
        </w:rPr>
        <w:tab/>
        <w:t xml:space="preserve">PRODUK DAN LAYANAN </w:t>
      </w:r>
    </w:p>
    <w:p w:rsidR="005A50FA" w:rsidRPr="00427EC8" w:rsidRDefault="00613088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b/>
          <w:sz w:val="24"/>
          <w:szCs w:val="24"/>
        </w:rPr>
      </w:pPr>
      <w:r w:rsidRPr="00427EC8">
        <w:rPr>
          <w:rFonts w:asciiTheme="minorHAnsi" w:hAnsiTheme="minorHAnsi" w:cstheme="minorHAnsi"/>
          <w:b/>
          <w:sz w:val="24"/>
          <w:szCs w:val="24"/>
          <w:lang w:val="id-ID"/>
        </w:rPr>
        <w:t>1</w:t>
      </w:r>
      <w:r w:rsidRPr="00427EC8">
        <w:rPr>
          <w:rFonts w:asciiTheme="minorHAnsi" w:hAnsiTheme="minorHAnsi" w:cstheme="minorHAnsi"/>
          <w:b/>
          <w:sz w:val="24"/>
          <w:szCs w:val="24"/>
        </w:rPr>
        <w:t xml:space="preserve">. </w:t>
      </w:r>
      <w:r w:rsidRPr="00427EC8">
        <w:rPr>
          <w:rFonts w:asciiTheme="minorHAnsi" w:hAnsiTheme="minorHAnsi" w:cstheme="minorHAnsi"/>
          <w:b/>
          <w:sz w:val="24"/>
          <w:szCs w:val="24"/>
          <w:lang w:val="id-ID"/>
        </w:rPr>
        <w:t>Software</w:t>
      </w:r>
      <w:r w:rsidR="005A50FA" w:rsidRPr="00427EC8">
        <w:rPr>
          <w:rFonts w:asciiTheme="minorHAnsi" w:hAnsiTheme="minorHAnsi" w:cstheme="minorHAnsi"/>
          <w:b/>
          <w:sz w:val="24"/>
          <w:szCs w:val="24"/>
        </w:rPr>
        <w:t xml:space="preserve"> Maintenance</w:t>
      </w:r>
    </w:p>
    <w:p w:rsidR="00DA53FD" w:rsidRPr="00427EC8" w:rsidRDefault="00613088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  <w:lang w:val="id-ID"/>
        </w:rPr>
        <w:t xml:space="preserve">Software </w:t>
      </w:r>
      <w:r w:rsidR="005A50FA" w:rsidRPr="00427EC8">
        <w:rPr>
          <w:rFonts w:asciiTheme="minorHAnsi" w:hAnsiTheme="minorHAnsi" w:cstheme="minorHAnsi"/>
          <w:sz w:val="24"/>
          <w:szCs w:val="24"/>
        </w:rPr>
        <w:t>Maintenance ini</w:t>
      </w:r>
      <w:r w:rsidR="00EE09C2" w:rsidRPr="00427EC8">
        <w:rPr>
          <w:rFonts w:asciiTheme="minorHAnsi" w:hAnsiTheme="minorHAnsi" w:cstheme="minorHAnsi"/>
          <w:sz w:val="24"/>
          <w:szCs w:val="24"/>
        </w:rPr>
        <w:t>bertujuan agar tetap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EE09C2" w:rsidRPr="00427EC8">
        <w:rPr>
          <w:rFonts w:asciiTheme="minorHAnsi" w:hAnsiTheme="minorHAnsi" w:cstheme="minorHAnsi"/>
          <w:sz w:val="24"/>
          <w:szCs w:val="24"/>
        </w:rPr>
        <w:t>menjaga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EE09C2" w:rsidRPr="00427EC8">
        <w:rPr>
          <w:rFonts w:asciiTheme="minorHAnsi" w:hAnsiTheme="minorHAnsi" w:cstheme="minorHAnsi"/>
          <w:sz w:val="24"/>
          <w:szCs w:val="24"/>
        </w:rPr>
        <w:t>optimalisasi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EE09C2" w:rsidRPr="00427EC8">
        <w:rPr>
          <w:rFonts w:asciiTheme="minorHAnsi" w:hAnsiTheme="minorHAnsi" w:cstheme="minorHAnsi"/>
          <w:sz w:val="24"/>
          <w:szCs w:val="24"/>
        </w:rPr>
        <w:t>operasional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EE09C2" w:rsidRPr="00427EC8">
        <w:rPr>
          <w:rFonts w:asciiTheme="minorHAnsi" w:hAnsiTheme="minorHAnsi" w:cstheme="minorHAnsi"/>
          <w:sz w:val="24"/>
          <w:szCs w:val="24"/>
        </w:rPr>
        <w:t>teknis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EE09C2" w:rsidRPr="00427EC8">
        <w:rPr>
          <w:rFonts w:asciiTheme="minorHAnsi" w:hAnsiTheme="minorHAnsi" w:cstheme="minorHAnsi"/>
          <w:sz w:val="24"/>
          <w:szCs w:val="24"/>
        </w:rPr>
        <w:t>dalam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EE09C2" w:rsidRPr="00427EC8">
        <w:rPr>
          <w:rFonts w:asciiTheme="minorHAnsi" w:hAnsiTheme="minorHAnsi" w:cstheme="minorHAnsi"/>
          <w:sz w:val="24"/>
          <w:szCs w:val="24"/>
        </w:rPr>
        <w:t>pengelolaan</w:t>
      </w:r>
      <w:r w:rsidRPr="00427EC8">
        <w:rPr>
          <w:rFonts w:asciiTheme="minorHAnsi" w:hAnsiTheme="minorHAnsi" w:cstheme="minorHAnsi"/>
          <w:sz w:val="24"/>
          <w:szCs w:val="24"/>
          <w:lang w:val="id-ID"/>
        </w:rPr>
        <w:t xml:space="preserve"> software </w:t>
      </w:r>
      <w:r w:rsidR="00EE09C2" w:rsidRPr="00427EC8">
        <w:rPr>
          <w:rFonts w:asciiTheme="minorHAnsi" w:hAnsiTheme="minorHAnsi" w:cstheme="minorHAnsi"/>
          <w:sz w:val="24"/>
          <w:szCs w:val="24"/>
        </w:rPr>
        <w:t>secara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EE09C2" w:rsidRPr="00427EC8">
        <w:rPr>
          <w:rFonts w:asciiTheme="minorHAnsi" w:hAnsiTheme="minorHAnsi" w:cstheme="minorHAnsi"/>
          <w:sz w:val="24"/>
          <w:szCs w:val="24"/>
        </w:rPr>
        <w:t>berkala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EE09C2" w:rsidRPr="00427EC8">
        <w:rPr>
          <w:rFonts w:asciiTheme="minorHAnsi" w:hAnsiTheme="minorHAnsi" w:cstheme="minorHAnsi"/>
          <w:sz w:val="24"/>
          <w:szCs w:val="24"/>
        </w:rPr>
        <w:t>dengan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EE09C2" w:rsidRPr="00427EC8">
        <w:rPr>
          <w:rFonts w:asciiTheme="minorHAnsi" w:hAnsiTheme="minorHAnsi" w:cstheme="minorHAnsi"/>
          <w:sz w:val="24"/>
          <w:szCs w:val="24"/>
        </w:rPr>
        <w:t>penanganan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EE09C2" w:rsidRPr="00427EC8">
        <w:rPr>
          <w:rFonts w:asciiTheme="minorHAnsi" w:hAnsiTheme="minorHAnsi" w:cstheme="minorHAnsi"/>
          <w:sz w:val="24"/>
          <w:szCs w:val="24"/>
        </w:rPr>
        <w:t>khusus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DA53FD" w:rsidRPr="00427EC8">
        <w:rPr>
          <w:rFonts w:asciiTheme="minorHAnsi" w:hAnsiTheme="minorHAnsi" w:cstheme="minorHAnsi"/>
          <w:sz w:val="24"/>
          <w:szCs w:val="24"/>
        </w:rPr>
        <w:t>bagi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p</w:t>
      </w:r>
      <w:r w:rsidR="00B975FF" w:rsidRPr="00427EC8">
        <w:rPr>
          <w:rFonts w:asciiTheme="minorHAnsi" w:hAnsiTheme="minorHAnsi" w:cstheme="minorHAnsi"/>
          <w:sz w:val="24"/>
          <w:szCs w:val="24"/>
        </w:rPr>
        <w:t>erusahaan yang tidak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B975FF" w:rsidRPr="00427EC8">
        <w:rPr>
          <w:rFonts w:asciiTheme="minorHAnsi" w:hAnsiTheme="minorHAnsi" w:cstheme="minorHAnsi"/>
          <w:sz w:val="24"/>
          <w:szCs w:val="24"/>
        </w:rPr>
        <w:t>mempunyai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5A50FA" w:rsidRPr="00427EC8">
        <w:rPr>
          <w:rFonts w:asciiTheme="minorHAnsi" w:hAnsiTheme="minorHAnsi" w:cstheme="minorHAnsi"/>
          <w:sz w:val="24"/>
          <w:szCs w:val="24"/>
        </w:rPr>
        <w:t>staf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5A50FA" w:rsidRPr="00427EC8">
        <w:rPr>
          <w:rFonts w:asciiTheme="minorHAnsi" w:hAnsiTheme="minorHAnsi" w:cstheme="minorHAnsi"/>
          <w:sz w:val="24"/>
          <w:szCs w:val="24"/>
        </w:rPr>
        <w:t>k</w:t>
      </w:r>
      <w:r w:rsidR="00EE09C2" w:rsidRPr="00427EC8">
        <w:rPr>
          <w:rFonts w:asciiTheme="minorHAnsi" w:hAnsiTheme="minorHAnsi" w:cstheme="minorHAnsi"/>
          <w:sz w:val="24"/>
          <w:szCs w:val="24"/>
        </w:rPr>
        <w:t>h</w:t>
      </w:r>
      <w:r w:rsidR="005A50FA" w:rsidRPr="00427EC8">
        <w:rPr>
          <w:rFonts w:asciiTheme="minorHAnsi" w:hAnsiTheme="minorHAnsi" w:cstheme="minorHAnsi"/>
          <w:sz w:val="24"/>
          <w:szCs w:val="24"/>
        </w:rPr>
        <w:t>usus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DA53FD" w:rsidRPr="00427EC8">
        <w:rPr>
          <w:rFonts w:asciiTheme="minorHAnsi" w:hAnsiTheme="minorHAnsi" w:cstheme="minorHAnsi"/>
          <w:sz w:val="24"/>
          <w:szCs w:val="24"/>
        </w:rPr>
        <w:t>IT</w:t>
      </w:r>
      <w:r w:rsidR="00EE09C2" w:rsidRPr="00427EC8">
        <w:rPr>
          <w:rFonts w:asciiTheme="minorHAnsi" w:hAnsiTheme="minorHAnsi" w:cstheme="minorHAnsi"/>
          <w:sz w:val="24"/>
          <w:szCs w:val="24"/>
        </w:rPr>
        <w:t>.</w:t>
      </w:r>
    </w:p>
    <w:p w:rsidR="003B1270" w:rsidRPr="00427EC8" w:rsidRDefault="00DA53FD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>Tujuan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nya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adalah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sebagai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berikut :</w:t>
      </w:r>
    </w:p>
    <w:p w:rsidR="005A50FA" w:rsidRPr="00427EC8" w:rsidRDefault="00EE09C2" w:rsidP="008A3FC0">
      <w:pPr>
        <w:pStyle w:val="ListParagraph"/>
        <w:numPr>
          <w:ilvl w:val="0"/>
          <w:numId w:val="15"/>
        </w:numPr>
        <w:spacing w:line="360" w:lineRule="auto"/>
        <w:ind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 xml:space="preserve">Agar </w:t>
      </w:r>
      <w:r w:rsidR="00613088" w:rsidRPr="00427EC8">
        <w:rPr>
          <w:rFonts w:asciiTheme="minorHAnsi" w:hAnsiTheme="minorHAnsi" w:cstheme="minorHAnsi"/>
          <w:sz w:val="24"/>
          <w:szCs w:val="24"/>
          <w:lang w:val="id-ID"/>
        </w:rPr>
        <w:t>Software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dapat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di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kelola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lebih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baik</w:t>
      </w:r>
    </w:p>
    <w:p w:rsidR="005A50FA" w:rsidRPr="00427EC8" w:rsidRDefault="00EE09C2" w:rsidP="008A3FC0">
      <w:pPr>
        <w:pStyle w:val="ListParagraph"/>
        <w:numPr>
          <w:ilvl w:val="0"/>
          <w:numId w:val="15"/>
        </w:numPr>
        <w:spacing w:line="360" w:lineRule="auto"/>
        <w:ind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>Membantu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pengelolaan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DA53FD" w:rsidRPr="00427EC8">
        <w:rPr>
          <w:rFonts w:asciiTheme="minorHAnsi" w:hAnsiTheme="minorHAnsi" w:cstheme="minorHAnsi"/>
          <w:sz w:val="24"/>
          <w:szCs w:val="24"/>
        </w:rPr>
        <w:t>s</w:t>
      </w:r>
      <w:r w:rsidR="009E1CEF" w:rsidRPr="00427EC8">
        <w:rPr>
          <w:rFonts w:asciiTheme="minorHAnsi" w:hAnsiTheme="minorHAnsi" w:cstheme="minorHAnsi"/>
          <w:sz w:val="24"/>
          <w:szCs w:val="24"/>
          <w:lang w:val="id-ID"/>
        </w:rPr>
        <w:t>oftware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dengan content yang up to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date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untuk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di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publikasikan</w:t>
      </w:r>
      <w:r w:rsidR="005A50FA" w:rsidRPr="00427EC8">
        <w:rPr>
          <w:rFonts w:asciiTheme="minorHAnsi" w:hAnsiTheme="minorHAnsi" w:cstheme="minorHAnsi"/>
          <w:sz w:val="24"/>
          <w:szCs w:val="24"/>
        </w:rPr>
        <w:t xml:space="preserve">. </w:t>
      </w:r>
    </w:p>
    <w:p w:rsidR="005A50FA" w:rsidRPr="00427EC8" w:rsidRDefault="00EE09C2" w:rsidP="008A3FC0">
      <w:pPr>
        <w:pStyle w:val="ListParagraph"/>
        <w:numPr>
          <w:ilvl w:val="0"/>
          <w:numId w:val="15"/>
        </w:numPr>
        <w:spacing w:line="360" w:lineRule="auto"/>
        <w:ind w:right="4"/>
        <w:jc w:val="both"/>
        <w:rPr>
          <w:rFonts w:asciiTheme="minorHAnsi" w:hAnsiTheme="minorHAnsi" w:cstheme="minorHAnsi"/>
          <w:sz w:val="24"/>
          <w:szCs w:val="24"/>
        </w:rPr>
      </w:pPr>
      <w:r w:rsidRPr="00427EC8">
        <w:rPr>
          <w:rFonts w:asciiTheme="minorHAnsi" w:hAnsiTheme="minorHAnsi" w:cstheme="minorHAnsi"/>
          <w:sz w:val="24"/>
          <w:szCs w:val="24"/>
        </w:rPr>
        <w:t>Conten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9E1CEF" w:rsidRPr="00427EC8">
        <w:rPr>
          <w:rFonts w:asciiTheme="minorHAnsi" w:hAnsiTheme="minorHAnsi" w:cstheme="minorHAnsi"/>
          <w:sz w:val="24"/>
          <w:szCs w:val="24"/>
          <w:lang w:val="id-ID"/>
        </w:rPr>
        <w:t>Software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dapat di up grade sesuai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>dengan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427EC8">
        <w:rPr>
          <w:rFonts w:asciiTheme="minorHAnsi" w:hAnsiTheme="minorHAnsi" w:cstheme="minorHAnsi"/>
          <w:sz w:val="24"/>
          <w:szCs w:val="24"/>
        </w:rPr>
        <w:t xml:space="preserve">kebutuhan. </w:t>
      </w:r>
    </w:p>
    <w:p w:rsidR="00DA53FD" w:rsidRDefault="00DA53FD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sz w:val="24"/>
          <w:szCs w:val="24"/>
        </w:rPr>
      </w:pPr>
    </w:p>
    <w:p w:rsidR="00127195" w:rsidRDefault="00127195" w:rsidP="008A3FC0">
      <w:pPr>
        <w:spacing w:line="360" w:lineRule="auto"/>
        <w:ind w:right="1171"/>
        <w:jc w:val="both"/>
        <w:rPr>
          <w:rFonts w:asciiTheme="minorHAnsi" w:hAnsiTheme="minorHAnsi" w:cstheme="minorHAnsi"/>
          <w:b/>
          <w:sz w:val="32"/>
          <w:szCs w:val="32"/>
        </w:rPr>
      </w:pPr>
      <w:r w:rsidRPr="00127195">
        <w:rPr>
          <w:rFonts w:asciiTheme="minorHAnsi" w:hAnsiTheme="minorHAnsi" w:cstheme="minorHAnsi"/>
          <w:b/>
          <w:sz w:val="32"/>
          <w:szCs w:val="32"/>
        </w:rPr>
        <w:t>VII.</w:t>
      </w:r>
      <w:r w:rsidRPr="00127195">
        <w:rPr>
          <w:rFonts w:asciiTheme="minorHAnsi" w:hAnsiTheme="minorHAnsi" w:cstheme="minorHAnsi"/>
          <w:b/>
          <w:sz w:val="32"/>
          <w:szCs w:val="32"/>
        </w:rPr>
        <w:tab/>
        <w:t xml:space="preserve">PENGERJAAN </w:t>
      </w:r>
    </w:p>
    <w:p w:rsidR="00127195" w:rsidRPr="00427EC8" w:rsidRDefault="00127195" w:rsidP="008A3FC0">
      <w:pPr>
        <w:spacing w:line="360" w:lineRule="auto"/>
        <w:ind w:left="567" w:right="4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Tahapan</w:t>
      </w:r>
      <w:r w:rsidR="008A3FC0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pekerjaan yang akan</w:t>
      </w:r>
      <w:r w:rsidR="008A3FC0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dilalui</w:t>
      </w:r>
      <w:r w:rsidR="008A3FC0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dalam</w:t>
      </w:r>
      <w:r w:rsidR="008A3FC0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membangun SIMOTEL pada</w:t>
      </w:r>
      <w:r w:rsidR="008A3FC0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sebuah</w:t>
      </w:r>
      <w:r w:rsidR="008A3FC0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perusahaan</w:t>
      </w:r>
      <w:r w:rsidR="008A3FC0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perhotelan</w:t>
      </w:r>
      <w:r w:rsidR="008A3FC0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adalah</w:t>
      </w:r>
      <w:r w:rsidR="008A3FC0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sebagai</w:t>
      </w:r>
      <w:r w:rsidR="008A3FC0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berikut :</w:t>
      </w:r>
    </w:p>
    <w:p w:rsidR="00127195" w:rsidRPr="00127195" w:rsidRDefault="00127195" w:rsidP="008A3FC0">
      <w:pPr>
        <w:spacing w:line="360" w:lineRule="auto"/>
        <w:ind w:right="1171"/>
        <w:jc w:val="both"/>
        <w:rPr>
          <w:rFonts w:asciiTheme="minorHAnsi" w:hAnsiTheme="minorHAnsi" w:cstheme="minorHAnsi"/>
          <w:b/>
          <w:sz w:val="32"/>
          <w:szCs w:val="32"/>
        </w:rPr>
      </w:pPr>
    </w:p>
    <w:tbl>
      <w:tblPr>
        <w:tblpPr w:leftFromText="180" w:rightFromText="180" w:vertAnchor="text" w:horzAnchor="page" w:tblpX="1711" w:tblpY="-113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8"/>
        <w:gridCol w:w="8010"/>
      </w:tblGrid>
      <w:tr w:rsidR="00127195" w:rsidTr="00127195">
        <w:trPr>
          <w:trHeight w:val="312"/>
        </w:trPr>
        <w:tc>
          <w:tcPr>
            <w:tcW w:w="8928" w:type="dxa"/>
            <w:gridSpan w:val="2"/>
            <w:shd w:val="clear" w:color="auto" w:fill="auto"/>
            <w:noWrap/>
            <w:vAlign w:val="bottom"/>
            <w:hideMark/>
          </w:tcPr>
          <w:p w:rsidR="00127195" w:rsidRDefault="00127195" w:rsidP="008A3FC0">
            <w:pPr>
              <w:ind w:left="567" w:right="1171"/>
              <w:jc w:val="both"/>
              <w:rPr>
                <w:rFonts w:ascii="Segoe UI" w:hAnsi="Segoe UI" w:cs="Segoe U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8DB4E2"/>
            <w:noWrap/>
            <w:vAlign w:val="center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NO</w:t>
            </w:r>
          </w:p>
        </w:tc>
        <w:tc>
          <w:tcPr>
            <w:tcW w:w="8010" w:type="dxa"/>
            <w:shd w:val="clear" w:color="000000" w:fill="8DB4E2"/>
            <w:noWrap/>
            <w:vAlign w:val="center"/>
            <w:hideMark/>
          </w:tcPr>
          <w:p w:rsidR="00127195" w:rsidRPr="00427EC8" w:rsidRDefault="00127195" w:rsidP="008A3FC0">
            <w:pPr>
              <w:ind w:left="162" w:right="252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Framework</w:t>
            </w:r>
          </w:p>
        </w:tc>
      </w:tr>
      <w:tr w:rsidR="00127195" w:rsidTr="00127195">
        <w:trPr>
          <w:trHeight w:val="25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Project Management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1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Initiation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Preliminary Scope Statement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Determine Project Team from Website side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Project Charter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Project Plan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2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Planning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Business &amp; System Analyze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Business Requirement Design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Functional System Design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High Level Development Plann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3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Development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 xml:space="preserve">Infrastructure Development 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Modul Development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Database Development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System Integration Testing (SIT)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4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Acceptance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Change Management Program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Training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Test Plan and Scenario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User Acceptance Test (UAT)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5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Go Live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lastRenderedPageBreak/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Implementation Plan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Migration Execution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Hand Over and Training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Documentation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6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Review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Post Implementation Review</w:t>
            </w:r>
          </w:p>
        </w:tc>
      </w:tr>
      <w:tr w:rsidR="00127195" w:rsidTr="00127195">
        <w:trPr>
          <w:trHeight w:val="288"/>
        </w:trPr>
        <w:tc>
          <w:tcPr>
            <w:tcW w:w="918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90" w:right="1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427EC8">
              <w:rPr>
                <w:rFonts w:ascii="Segoe UI" w:hAnsi="Segoe UI" w:cs="Segoe UI"/>
                <w:b/>
                <w:bCs/>
                <w:color w:val="000000"/>
              </w:rPr>
              <w:t> </w:t>
            </w:r>
          </w:p>
        </w:tc>
        <w:tc>
          <w:tcPr>
            <w:tcW w:w="8010" w:type="dxa"/>
            <w:shd w:val="clear" w:color="000000" w:fill="FFFFFF"/>
            <w:noWrap/>
            <w:vAlign w:val="bottom"/>
            <w:hideMark/>
          </w:tcPr>
          <w:p w:rsidR="00127195" w:rsidRPr="00427EC8" w:rsidRDefault="00127195" w:rsidP="008A3FC0">
            <w:pPr>
              <w:ind w:left="162" w:right="252" w:firstLineChars="300" w:firstLine="660"/>
              <w:jc w:val="both"/>
              <w:rPr>
                <w:rFonts w:ascii="Segoe UI" w:hAnsi="Segoe UI" w:cs="Segoe UI"/>
                <w:color w:val="000000"/>
              </w:rPr>
            </w:pPr>
            <w:r w:rsidRPr="00427EC8">
              <w:rPr>
                <w:rFonts w:ascii="Segoe UI" w:hAnsi="Segoe UI" w:cs="Segoe UI"/>
                <w:color w:val="000000"/>
              </w:rPr>
              <w:t>Project Closure</w:t>
            </w:r>
          </w:p>
        </w:tc>
      </w:tr>
    </w:tbl>
    <w:p w:rsidR="00127195" w:rsidRDefault="00127195" w:rsidP="008A3FC0">
      <w:pPr>
        <w:spacing w:line="360" w:lineRule="auto"/>
        <w:ind w:left="567" w:right="1171"/>
        <w:jc w:val="both"/>
        <w:rPr>
          <w:rFonts w:ascii="Times New Roman" w:hAnsi="Times New Roman"/>
          <w:sz w:val="24"/>
          <w:szCs w:val="24"/>
        </w:rPr>
      </w:pPr>
    </w:p>
    <w:p w:rsidR="009B2C2E" w:rsidRPr="00127195" w:rsidRDefault="009B2C2E" w:rsidP="008A3FC0">
      <w:pPr>
        <w:tabs>
          <w:tab w:val="left" w:pos="9360"/>
        </w:tabs>
        <w:spacing w:line="360" w:lineRule="auto"/>
        <w:ind w:left="567"/>
        <w:jc w:val="both"/>
        <w:rPr>
          <w:rFonts w:asciiTheme="minorHAnsi" w:hAnsiTheme="minorHAnsi" w:cstheme="minorHAnsi"/>
          <w:sz w:val="24"/>
          <w:szCs w:val="24"/>
          <w:lang w:val="id-ID"/>
        </w:rPr>
      </w:pPr>
      <w:bookmarkStart w:id="0" w:name="_GoBack"/>
      <w:r w:rsidRPr="00127195">
        <w:rPr>
          <w:rFonts w:asciiTheme="minorHAnsi" w:hAnsiTheme="minorHAnsi" w:cstheme="minorHAnsi"/>
          <w:sz w:val="24"/>
          <w:szCs w:val="24"/>
        </w:rPr>
        <w:t>Pengerjaan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Software </w:t>
      </w:r>
      <w:r w:rsidRPr="00127195">
        <w:rPr>
          <w:rFonts w:asciiTheme="minorHAnsi" w:hAnsiTheme="minorHAnsi" w:cstheme="minorHAnsi"/>
          <w:sz w:val="24"/>
          <w:szCs w:val="24"/>
        </w:rPr>
        <w:t>ini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direncanakan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berlansung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selama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kurang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lebih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E21430">
        <w:rPr>
          <w:rFonts w:asciiTheme="minorHAnsi" w:hAnsiTheme="minorHAnsi" w:cstheme="minorHAnsi"/>
          <w:sz w:val="24"/>
          <w:szCs w:val="24"/>
        </w:rPr>
        <w:t>4</w:t>
      </w:r>
      <w:r w:rsidRPr="00127195">
        <w:rPr>
          <w:rFonts w:asciiTheme="minorHAnsi" w:hAnsiTheme="minorHAnsi" w:cstheme="minorHAnsi"/>
          <w:sz w:val="24"/>
          <w:szCs w:val="24"/>
          <w:lang w:val="id-ID"/>
        </w:rPr>
        <w:t xml:space="preserve"> bulan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setelah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semua data di terima. Asumsi yang ada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adalah data telah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tersedia.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Rencana 1 bulan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tersebut  kami  perkirakan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setelah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dimasukkannya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kesulitan-kesulitan  yang takterduga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seperti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keterlambatan</w:t>
      </w:r>
      <w:r w:rsidRPr="00127195">
        <w:rPr>
          <w:rFonts w:asciiTheme="minorHAnsi" w:hAnsiTheme="minorHAnsi" w:cstheme="minorHAnsi"/>
          <w:sz w:val="24"/>
          <w:szCs w:val="24"/>
          <w:lang w:val="id-ID"/>
        </w:rPr>
        <w:t xml:space="preserve">/kekurangan data </w:t>
      </w:r>
      <w:r w:rsidRPr="00127195">
        <w:rPr>
          <w:rFonts w:asciiTheme="minorHAnsi" w:hAnsiTheme="minorHAnsi" w:cstheme="minorHAnsi"/>
          <w:sz w:val="24"/>
          <w:szCs w:val="24"/>
        </w:rPr>
        <w:t>dan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sebagainya,  jika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tidak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ada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kesulitan-kesulitan yang kita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perkirakan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sebelumnya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  <w:lang w:val="id-ID"/>
        </w:rPr>
        <w:t>Software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="002350F1">
        <w:rPr>
          <w:rFonts w:asciiTheme="minorHAnsi" w:hAnsiTheme="minorHAnsi" w:cstheme="minorHAnsi"/>
          <w:sz w:val="24"/>
          <w:szCs w:val="24"/>
        </w:rPr>
        <w:t>bias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selesai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sebelum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waktu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tersebut</w:t>
      </w:r>
      <w:r w:rsidR="002350F1">
        <w:rPr>
          <w:rFonts w:asciiTheme="minorHAnsi" w:hAnsiTheme="minorHAnsi" w:cstheme="minorHAnsi"/>
          <w:sz w:val="24"/>
          <w:szCs w:val="24"/>
          <w:lang w:val="id-ID"/>
        </w:rPr>
        <w:t xml:space="preserve"> </w:t>
      </w:r>
      <w:r w:rsidRPr="00127195">
        <w:rPr>
          <w:rFonts w:asciiTheme="minorHAnsi" w:hAnsiTheme="minorHAnsi" w:cstheme="minorHAnsi"/>
          <w:sz w:val="24"/>
          <w:szCs w:val="24"/>
        </w:rPr>
        <w:t>berlalu</w:t>
      </w:r>
      <w:r w:rsidR="00E21430">
        <w:rPr>
          <w:rFonts w:asciiTheme="minorHAnsi" w:hAnsiTheme="minorHAnsi" w:cstheme="minorHAnsi"/>
          <w:sz w:val="24"/>
          <w:szCs w:val="24"/>
        </w:rPr>
        <w:t>.</w:t>
      </w:r>
    </w:p>
    <w:bookmarkEnd w:id="0"/>
    <w:p w:rsidR="00C75E94" w:rsidRPr="00127195" w:rsidRDefault="00C75E94" w:rsidP="008A3FC0">
      <w:pPr>
        <w:tabs>
          <w:tab w:val="left" w:pos="9360"/>
        </w:tabs>
        <w:spacing w:line="360" w:lineRule="auto"/>
        <w:ind w:left="567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C75E94" w:rsidRPr="00127195" w:rsidRDefault="00C75E94" w:rsidP="008A3FC0">
      <w:pPr>
        <w:tabs>
          <w:tab w:val="left" w:pos="9360"/>
        </w:tabs>
        <w:spacing w:line="360" w:lineRule="auto"/>
        <w:ind w:left="567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C75E94" w:rsidRPr="00127195" w:rsidRDefault="00C75E94" w:rsidP="008A3FC0">
      <w:pPr>
        <w:tabs>
          <w:tab w:val="left" w:pos="9360"/>
        </w:tabs>
        <w:spacing w:line="360" w:lineRule="auto"/>
        <w:ind w:left="567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C75E94" w:rsidRPr="00127195" w:rsidRDefault="00C75E94" w:rsidP="008A3FC0">
      <w:pPr>
        <w:tabs>
          <w:tab w:val="left" w:pos="9360"/>
        </w:tabs>
        <w:spacing w:line="360" w:lineRule="auto"/>
        <w:ind w:left="567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C75E94" w:rsidRPr="00127195" w:rsidRDefault="00C75E94" w:rsidP="008A3FC0">
      <w:pPr>
        <w:tabs>
          <w:tab w:val="left" w:pos="9360"/>
        </w:tabs>
        <w:spacing w:line="360" w:lineRule="auto"/>
        <w:ind w:left="567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C75E94" w:rsidRDefault="00C75E94" w:rsidP="008A3FC0">
      <w:pPr>
        <w:tabs>
          <w:tab w:val="left" w:pos="9360"/>
        </w:tabs>
        <w:spacing w:line="360" w:lineRule="auto"/>
        <w:ind w:left="567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E21430" w:rsidRDefault="00E21430" w:rsidP="008A3FC0">
      <w:pPr>
        <w:tabs>
          <w:tab w:val="left" w:pos="9360"/>
        </w:tabs>
        <w:spacing w:line="360" w:lineRule="auto"/>
        <w:ind w:left="567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E21430" w:rsidRPr="00127195" w:rsidRDefault="00E21430" w:rsidP="008A3FC0">
      <w:pPr>
        <w:tabs>
          <w:tab w:val="left" w:pos="9360"/>
        </w:tabs>
        <w:spacing w:line="360" w:lineRule="auto"/>
        <w:ind w:left="567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5D1859" w:rsidRPr="00BF4FB0" w:rsidRDefault="005D1859" w:rsidP="008A3FC0">
      <w:pPr>
        <w:widowControl w:val="0"/>
        <w:autoSpaceDE w:val="0"/>
        <w:autoSpaceDN w:val="0"/>
        <w:adjustRightInd w:val="0"/>
        <w:spacing w:after="0" w:line="360" w:lineRule="exact"/>
        <w:jc w:val="both"/>
        <w:rPr>
          <w:rFonts w:ascii="Times New Roman" w:hAnsi="Times New Roman"/>
          <w:color w:val="000000"/>
          <w:sz w:val="24"/>
          <w:szCs w:val="24"/>
          <w:lang w:val="id-ID"/>
        </w:rPr>
      </w:pPr>
    </w:p>
    <w:p w:rsidR="008A580C" w:rsidRDefault="008A580C" w:rsidP="008A3FC0">
      <w:pPr>
        <w:widowControl w:val="0"/>
        <w:autoSpaceDE w:val="0"/>
        <w:autoSpaceDN w:val="0"/>
        <w:adjustRightInd w:val="0"/>
        <w:spacing w:after="0" w:line="386" w:lineRule="exact"/>
        <w:ind w:left="567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id-ID"/>
        </w:rPr>
      </w:pPr>
    </w:p>
    <w:p w:rsidR="00C32663" w:rsidRPr="00E21430" w:rsidRDefault="00C32663" w:rsidP="008A3FC0">
      <w:pPr>
        <w:widowControl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E21430">
        <w:rPr>
          <w:rFonts w:asciiTheme="minorHAnsi" w:hAnsiTheme="minorHAnsi" w:cstheme="minorHAnsi"/>
          <w:b/>
          <w:bCs/>
          <w:color w:val="000000"/>
          <w:sz w:val="32"/>
          <w:szCs w:val="32"/>
        </w:rPr>
        <w:t>VIII.PAKET LAYANAN DAN HARGA PRODUK</w:t>
      </w:r>
    </w:p>
    <w:p w:rsidR="00E21430" w:rsidRPr="00E21430" w:rsidRDefault="00E21430" w:rsidP="008A3FC0">
      <w:pPr>
        <w:widowControl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Theme="minorHAnsi" w:hAnsiTheme="minorHAnsi" w:cstheme="minorHAnsi"/>
          <w:bCs/>
          <w:color w:val="000000"/>
          <w:sz w:val="24"/>
          <w:szCs w:val="24"/>
        </w:rPr>
      </w:pPr>
    </w:p>
    <w:p w:rsidR="00C32663" w:rsidRPr="00E21430" w:rsidRDefault="00C32663" w:rsidP="008A3FC0">
      <w:pPr>
        <w:widowControl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tbl>
      <w:tblPr>
        <w:tblW w:w="9514" w:type="dxa"/>
        <w:jc w:val="center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11"/>
        <w:gridCol w:w="2227"/>
        <w:gridCol w:w="2661"/>
        <w:gridCol w:w="3415"/>
      </w:tblGrid>
      <w:tr w:rsidR="00F01102" w:rsidRPr="00F405F4" w:rsidTr="00A14DCD">
        <w:trPr>
          <w:trHeight w:val="435"/>
          <w:jc w:val="center"/>
        </w:trPr>
        <w:tc>
          <w:tcPr>
            <w:tcW w:w="1353" w:type="dxa"/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PAKET PRODUKS</w:t>
            </w:r>
          </w:p>
        </w:tc>
        <w:tc>
          <w:tcPr>
            <w:tcW w:w="2085" w:type="dxa"/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BASIC</w:t>
            </w:r>
          </w:p>
        </w:tc>
        <w:tc>
          <w:tcPr>
            <w:tcW w:w="2661" w:type="dxa"/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STANDART</w:t>
            </w:r>
          </w:p>
        </w:tc>
        <w:tc>
          <w:tcPr>
            <w:tcW w:w="3415" w:type="dxa"/>
            <w:tcBorders>
              <w:bottom w:val="single" w:sz="4" w:space="0" w:color="auto"/>
            </w:tcBorders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PREMIUM</w:t>
            </w:r>
          </w:p>
        </w:tc>
      </w:tr>
      <w:tr w:rsidR="00F01102" w:rsidRPr="00F405F4" w:rsidTr="00A14DCD">
        <w:trPr>
          <w:trHeight w:val="854"/>
          <w:jc w:val="center"/>
        </w:trPr>
        <w:tc>
          <w:tcPr>
            <w:tcW w:w="1353" w:type="dxa"/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GUESS &amp; ROOM SERVICES</w:t>
            </w:r>
          </w:p>
        </w:tc>
        <w:tc>
          <w:tcPr>
            <w:tcW w:w="2085" w:type="dxa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-RESERVASI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-RECEPSIONIS MENU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-HOUSEKEEPING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-FRONT OFFICE KASIR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-BASIC REPORT (BILLING&amp;ORDER)</w:t>
            </w:r>
          </w:p>
        </w:tc>
        <w:tc>
          <w:tcPr>
            <w:tcW w:w="2661" w:type="dxa"/>
            <w:tcBorders>
              <w:right w:val="single" w:sz="4" w:space="0" w:color="auto"/>
            </w:tcBorders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-RESERVASI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-RECEPSIONIS MENU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-HOUSEKEEPING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-FRONT OFFICE KASIR</w:t>
            </w:r>
          </w:p>
          <w:p w:rsidR="007D6BB5" w:rsidRPr="00427EC8" w:rsidRDefault="007D015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ind w:right="-206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-MENU</w:t>
            </w:r>
            <w:r w:rsidR="00F01102"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MARKETING</w:t>
            </w: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(CUSTOMER MAINTENANCE,EVENT MANAGEMENT,CONTARAC RATE,ROOM MAINTENANCE,MASTER MAINTENANCE,GUES HISTORY INQUIRY,UTILITY)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-REPORT (SALES UNIT)</w:t>
            </w:r>
          </w:p>
        </w:tc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20"/>
                <w:szCs w:val="20"/>
                <w:lang w:val="id-ID"/>
              </w:rPr>
              <w:t>All MODUL ON</w:t>
            </w:r>
          </w:p>
          <w:p w:rsidR="00F01102" w:rsidRPr="00427EC8" w:rsidRDefault="00F01102" w:rsidP="008A3FC0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20"/>
                <w:szCs w:val="20"/>
                <w:lang w:val="id-ID"/>
              </w:rPr>
              <w:t>GUESS &amp; ROOM SERVICES</w:t>
            </w:r>
          </w:p>
          <w:p w:rsidR="00F01102" w:rsidRPr="00427EC8" w:rsidRDefault="00F01102" w:rsidP="008A3FC0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20"/>
                <w:szCs w:val="20"/>
                <w:lang w:val="id-ID"/>
              </w:rPr>
              <w:t>F &amp; B</w:t>
            </w:r>
          </w:p>
          <w:p w:rsidR="00F01102" w:rsidRPr="00427EC8" w:rsidRDefault="00F01102" w:rsidP="008A3FC0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20"/>
                <w:szCs w:val="20"/>
                <w:lang w:val="id-ID"/>
              </w:rPr>
              <w:t>HRD SISTEM&amp;PAY ROLL</w:t>
            </w:r>
          </w:p>
        </w:tc>
      </w:tr>
      <w:tr w:rsidR="00F01102" w:rsidRPr="00F405F4" w:rsidTr="00A14DCD">
        <w:trPr>
          <w:trHeight w:val="1072"/>
          <w:jc w:val="center"/>
        </w:trPr>
        <w:tc>
          <w:tcPr>
            <w:tcW w:w="1353" w:type="dxa"/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F &amp; B</w:t>
            </w:r>
          </w:p>
        </w:tc>
        <w:tc>
          <w:tcPr>
            <w:tcW w:w="2085" w:type="dxa"/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-RESTOURANT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-INVENTORY MANAJEMEN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-RECEIP MAINTENANCE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-TRANSACTION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-BASIC REPORT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(BILLING&amp;ORDER)</w:t>
            </w:r>
          </w:p>
        </w:tc>
        <w:tc>
          <w:tcPr>
            <w:tcW w:w="2661" w:type="dxa"/>
            <w:tcBorders>
              <w:right w:val="single" w:sz="4" w:space="0" w:color="auto"/>
            </w:tcBorders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-RESTOURANT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-INVENTORY MANAJEMEN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-RECEIP MAINTENANCE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-TRANSACTION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-REPORT (SALES UNIT)</w:t>
            </w:r>
          </w:p>
          <w:p w:rsidR="007D6BB5" w:rsidRPr="00427EC8" w:rsidRDefault="007D6BB5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-MASTER</w:t>
            </w:r>
          </w:p>
        </w:tc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01102" w:rsidRPr="00427EC8" w:rsidRDefault="00F01102" w:rsidP="008A3FC0">
            <w:pPr>
              <w:pStyle w:val="ListParagraph"/>
              <w:numPr>
                <w:ilvl w:val="0"/>
                <w:numId w:val="12"/>
              </w:numPr>
              <w:ind w:right="-106"/>
              <w:jc w:val="both"/>
              <w:rPr>
                <w:rFonts w:asciiTheme="minorHAnsi" w:hAnsiTheme="minorHAnsi" w:cstheme="minorHAnsi"/>
                <w:sz w:val="20"/>
                <w:szCs w:val="20"/>
                <w:lang w:val="id-ID"/>
              </w:rPr>
            </w:pPr>
            <w:r w:rsidRPr="00427EC8">
              <w:rPr>
                <w:rFonts w:asciiTheme="minorHAnsi" w:hAnsiTheme="minorHAnsi" w:cstheme="minorHAnsi"/>
                <w:sz w:val="20"/>
                <w:szCs w:val="20"/>
                <w:lang w:val="id-ID"/>
              </w:rPr>
              <w:t>MODUL ASSET MANAGEMENT</w:t>
            </w:r>
          </w:p>
          <w:p w:rsidR="00F01102" w:rsidRPr="00427EC8" w:rsidRDefault="00F01102" w:rsidP="008A3FC0">
            <w:pPr>
              <w:pStyle w:val="ListParagraph"/>
              <w:numPr>
                <w:ilvl w:val="0"/>
                <w:numId w:val="12"/>
              </w:numPr>
              <w:ind w:right="1284"/>
              <w:jc w:val="both"/>
              <w:rPr>
                <w:rFonts w:asciiTheme="minorHAnsi" w:hAnsiTheme="minorHAnsi" w:cstheme="minorHAnsi"/>
                <w:sz w:val="20"/>
                <w:szCs w:val="20"/>
                <w:lang w:val="id-ID"/>
              </w:rPr>
            </w:pPr>
            <w:r w:rsidRPr="00427EC8">
              <w:rPr>
                <w:rFonts w:asciiTheme="minorHAnsi" w:hAnsiTheme="minorHAnsi" w:cstheme="minorHAnsi"/>
                <w:sz w:val="20"/>
                <w:szCs w:val="20"/>
                <w:lang w:val="id-ID"/>
              </w:rPr>
              <w:t>MODULINVENTORY</w:t>
            </w:r>
          </w:p>
          <w:p w:rsidR="00F01102" w:rsidRPr="00427EC8" w:rsidRDefault="00F01102" w:rsidP="008A3FC0">
            <w:pPr>
              <w:pStyle w:val="ListParagraph"/>
              <w:numPr>
                <w:ilvl w:val="0"/>
                <w:numId w:val="12"/>
              </w:numPr>
              <w:ind w:right="-76"/>
              <w:jc w:val="both"/>
              <w:rPr>
                <w:rFonts w:asciiTheme="minorHAnsi" w:hAnsiTheme="minorHAnsi" w:cstheme="minorHAnsi"/>
                <w:sz w:val="20"/>
                <w:szCs w:val="20"/>
                <w:lang w:val="id-ID"/>
              </w:rPr>
            </w:pPr>
            <w:r w:rsidRPr="00427EC8">
              <w:rPr>
                <w:rFonts w:asciiTheme="minorHAnsi" w:hAnsiTheme="minorHAnsi" w:cstheme="minorHAnsi"/>
                <w:sz w:val="20"/>
                <w:szCs w:val="20"/>
                <w:lang w:val="id-ID"/>
              </w:rPr>
              <w:t>MODUL PURCHASING</w:t>
            </w:r>
          </w:p>
          <w:p w:rsidR="00F01102" w:rsidRPr="00427EC8" w:rsidRDefault="00F01102" w:rsidP="008A3FC0">
            <w:pPr>
              <w:pStyle w:val="ListParagraph"/>
              <w:numPr>
                <w:ilvl w:val="0"/>
                <w:numId w:val="12"/>
              </w:numPr>
              <w:ind w:right="-70"/>
              <w:jc w:val="both"/>
              <w:rPr>
                <w:rFonts w:asciiTheme="minorHAnsi" w:hAnsiTheme="minorHAnsi" w:cstheme="minorHAnsi"/>
                <w:sz w:val="20"/>
                <w:szCs w:val="20"/>
                <w:lang w:val="id-ID"/>
              </w:rPr>
            </w:pPr>
            <w:r w:rsidRPr="00427EC8">
              <w:rPr>
                <w:rFonts w:asciiTheme="minorHAnsi" w:hAnsiTheme="minorHAnsi" w:cstheme="minorHAnsi"/>
                <w:sz w:val="20"/>
                <w:szCs w:val="20"/>
                <w:lang w:val="id-ID"/>
              </w:rPr>
              <w:t>MODUL DATA CENTRE</w:t>
            </w:r>
          </w:p>
          <w:p w:rsidR="00F01102" w:rsidRPr="00427EC8" w:rsidRDefault="00F01102" w:rsidP="008A3FC0">
            <w:pPr>
              <w:pStyle w:val="ListParagraph"/>
              <w:numPr>
                <w:ilvl w:val="0"/>
                <w:numId w:val="12"/>
              </w:numPr>
              <w:ind w:right="-70"/>
              <w:jc w:val="both"/>
              <w:rPr>
                <w:rFonts w:asciiTheme="minorHAnsi" w:hAnsiTheme="minorHAnsi" w:cstheme="minorHAnsi"/>
                <w:sz w:val="20"/>
                <w:szCs w:val="20"/>
                <w:lang w:val="id-ID"/>
              </w:rPr>
            </w:pPr>
            <w:r w:rsidRPr="00427EC8">
              <w:rPr>
                <w:rFonts w:asciiTheme="minorHAnsi" w:hAnsiTheme="minorHAnsi" w:cstheme="minorHAnsi"/>
                <w:sz w:val="20"/>
                <w:szCs w:val="20"/>
                <w:lang w:val="id-ID"/>
              </w:rPr>
              <w:t>MODUL ON LINE</w:t>
            </w:r>
          </w:p>
          <w:p w:rsidR="00F01102" w:rsidRPr="00427EC8" w:rsidRDefault="00F01102" w:rsidP="008A3FC0">
            <w:pPr>
              <w:pStyle w:val="ListParagraph"/>
              <w:numPr>
                <w:ilvl w:val="0"/>
                <w:numId w:val="12"/>
              </w:numPr>
              <w:ind w:right="-70"/>
              <w:jc w:val="both"/>
              <w:rPr>
                <w:rFonts w:asciiTheme="minorHAnsi" w:hAnsiTheme="minorHAnsi" w:cstheme="minorHAnsi"/>
                <w:sz w:val="20"/>
                <w:szCs w:val="20"/>
                <w:lang w:val="id-ID"/>
              </w:rPr>
            </w:pPr>
            <w:r w:rsidRPr="00427EC8">
              <w:rPr>
                <w:rFonts w:asciiTheme="minorHAnsi" w:hAnsiTheme="minorHAnsi" w:cstheme="minorHAnsi"/>
                <w:sz w:val="20"/>
                <w:szCs w:val="20"/>
                <w:lang w:val="id-ID"/>
              </w:rPr>
              <w:t xml:space="preserve">REPORT ALL </w:t>
            </w:r>
          </w:p>
          <w:p w:rsidR="00F01102" w:rsidRPr="00427EC8" w:rsidRDefault="00F01102" w:rsidP="008A3FC0">
            <w:pPr>
              <w:pStyle w:val="ListParagraph"/>
              <w:numPr>
                <w:ilvl w:val="0"/>
                <w:numId w:val="12"/>
              </w:numPr>
              <w:ind w:right="-70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F01102" w:rsidRPr="00F405F4" w:rsidTr="00A14DCD">
        <w:trPr>
          <w:trHeight w:val="1290"/>
          <w:jc w:val="center"/>
        </w:trPr>
        <w:tc>
          <w:tcPr>
            <w:tcW w:w="1353" w:type="dxa"/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HRD SISTEM &amp; PAY ROLL</w:t>
            </w:r>
          </w:p>
        </w:tc>
        <w:tc>
          <w:tcPr>
            <w:tcW w:w="2085" w:type="dxa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-ACCOUNTING &amp; FINANCE &amp; ACCOUNTING SISTEM</w:t>
            </w:r>
          </w:p>
          <w:p w:rsidR="007D6BB5" w:rsidRPr="00427EC8" w:rsidRDefault="007D6BB5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-HUMAN RESOURCES</w:t>
            </w:r>
          </w:p>
          <w:p w:rsidR="007D6BB5" w:rsidRPr="00427EC8" w:rsidRDefault="007D6BB5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(PEGAWAI,GAJI,ABSENSI,NON GAJI)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-BASIC REPORT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(BILLING&amp;ORDER)</w:t>
            </w:r>
          </w:p>
        </w:tc>
        <w:tc>
          <w:tcPr>
            <w:tcW w:w="2661" w:type="dxa"/>
            <w:tcBorders>
              <w:right w:val="single" w:sz="4" w:space="0" w:color="auto"/>
            </w:tcBorders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-ACCOUNTING &amp; FINANCE &amp; ACCOUNTING SISTEM</w:t>
            </w:r>
          </w:p>
          <w:p w:rsidR="007D6BB5" w:rsidRPr="00427EC8" w:rsidRDefault="007D6BB5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-HUMAN RESOURCES</w:t>
            </w:r>
          </w:p>
          <w:p w:rsidR="007D6BB5" w:rsidRPr="00427EC8" w:rsidRDefault="007D6BB5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(PEGAWAI,GAJI,ABSENSI,NON GAJI,PELAMAR,LAPORAN&amp;UTILITAS-SOFTWARE HUMAN RESOURCES)</w:t>
            </w:r>
          </w:p>
          <w:p w:rsidR="007D6BB5" w:rsidRPr="00427EC8" w:rsidRDefault="007D6BB5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</w:p>
          <w:p w:rsidR="00F01102" w:rsidRPr="00427EC8" w:rsidRDefault="007D6BB5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-</w:t>
            </w:r>
            <w:r w:rsidR="00F01102"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 xml:space="preserve"> REPORT(SALES UNIT)</w:t>
            </w:r>
          </w:p>
        </w:tc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1102" w:rsidRPr="00427EC8" w:rsidRDefault="00F01102" w:rsidP="008A3FC0">
            <w:pPr>
              <w:pStyle w:val="ListParagraph"/>
              <w:numPr>
                <w:ilvl w:val="0"/>
                <w:numId w:val="12"/>
              </w:numPr>
              <w:ind w:right="-70"/>
              <w:jc w:val="both"/>
              <w:rPr>
                <w:rFonts w:asciiTheme="minorHAnsi" w:hAnsiTheme="minorHAnsi" w:cstheme="minorHAnsi"/>
                <w:sz w:val="20"/>
                <w:szCs w:val="20"/>
                <w:lang w:val="id-ID"/>
              </w:rPr>
            </w:pPr>
            <w:r w:rsidRPr="00427EC8">
              <w:rPr>
                <w:rFonts w:asciiTheme="minorHAnsi" w:hAnsiTheme="minorHAnsi" w:cstheme="minorHAnsi"/>
                <w:sz w:val="20"/>
                <w:szCs w:val="20"/>
                <w:lang w:val="id-ID"/>
              </w:rPr>
              <w:t>MODUL AUTOMATIC NOTIFICATION</w:t>
            </w:r>
          </w:p>
          <w:p w:rsidR="00F01102" w:rsidRPr="00427EC8" w:rsidRDefault="00F01102" w:rsidP="008A3FC0">
            <w:pPr>
              <w:pStyle w:val="ListParagraph"/>
              <w:numPr>
                <w:ilvl w:val="0"/>
                <w:numId w:val="12"/>
              </w:numPr>
              <w:ind w:right="-70"/>
              <w:jc w:val="both"/>
              <w:rPr>
                <w:rFonts w:asciiTheme="minorHAnsi" w:hAnsiTheme="minorHAnsi" w:cstheme="minorHAnsi"/>
                <w:sz w:val="20"/>
                <w:szCs w:val="20"/>
                <w:lang w:val="id-ID"/>
              </w:rPr>
            </w:pPr>
            <w:r w:rsidRPr="00427EC8">
              <w:rPr>
                <w:rFonts w:asciiTheme="minorHAnsi" w:hAnsiTheme="minorHAnsi" w:cstheme="minorHAnsi"/>
                <w:sz w:val="20"/>
                <w:szCs w:val="20"/>
                <w:lang w:val="id-ID"/>
              </w:rPr>
              <w:t xml:space="preserve">MODUL MOBILE </w:t>
            </w:r>
          </w:p>
          <w:p w:rsidR="007C1991" w:rsidRPr="00427EC8" w:rsidRDefault="007C1991" w:rsidP="008A3FC0">
            <w:pPr>
              <w:pStyle w:val="ListParagraph"/>
              <w:numPr>
                <w:ilvl w:val="0"/>
                <w:numId w:val="12"/>
              </w:numPr>
              <w:ind w:right="-70"/>
              <w:jc w:val="both"/>
              <w:rPr>
                <w:rFonts w:asciiTheme="minorHAnsi" w:hAnsiTheme="minorHAnsi" w:cstheme="minorHAnsi"/>
                <w:sz w:val="20"/>
                <w:szCs w:val="20"/>
                <w:lang w:val="id-ID"/>
              </w:rPr>
            </w:pPr>
            <w:r w:rsidRPr="00427EC8">
              <w:rPr>
                <w:rFonts w:asciiTheme="minorHAnsi" w:hAnsiTheme="minorHAnsi" w:cstheme="minorHAnsi"/>
                <w:sz w:val="20"/>
                <w:szCs w:val="20"/>
                <w:lang w:val="id-ID"/>
              </w:rPr>
              <w:t>MASTER FILE</w:t>
            </w:r>
          </w:p>
          <w:p w:rsidR="007D6BB5" w:rsidRPr="00427EC8" w:rsidRDefault="007D6BB5" w:rsidP="008A3FC0">
            <w:pPr>
              <w:pStyle w:val="ListParagraph"/>
              <w:numPr>
                <w:ilvl w:val="0"/>
                <w:numId w:val="12"/>
              </w:numPr>
              <w:ind w:right="-70"/>
              <w:jc w:val="both"/>
              <w:rPr>
                <w:rFonts w:asciiTheme="minorHAnsi" w:hAnsiTheme="minorHAnsi" w:cstheme="minorHAnsi"/>
                <w:sz w:val="20"/>
                <w:szCs w:val="20"/>
                <w:lang w:val="id-ID"/>
              </w:rPr>
            </w:pPr>
            <w:r w:rsidRPr="00427EC8">
              <w:rPr>
                <w:rFonts w:asciiTheme="minorHAnsi" w:hAnsiTheme="minorHAnsi" w:cstheme="minorHAnsi"/>
                <w:sz w:val="20"/>
                <w:szCs w:val="20"/>
                <w:lang w:val="id-ID"/>
              </w:rPr>
              <w:t>LAUNDRY MANAGEMENT</w:t>
            </w:r>
          </w:p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</w:tr>
      <w:tr w:rsidR="00F01102" w:rsidRPr="00F405F4" w:rsidTr="00A14DCD">
        <w:trPr>
          <w:trHeight w:val="218"/>
          <w:jc w:val="center"/>
        </w:trPr>
        <w:tc>
          <w:tcPr>
            <w:tcW w:w="1353" w:type="dxa"/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CUSTOM </w:t>
            </w: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PAKET</w:t>
            </w:r>
          </w:p>
        </w:tc>
        <w:tc>
          <w:tcPr>
            <w:tcW w:w="2085" w:type="dxa"/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NEGOSIASI</w:t>
            </w:r>
          </w:p>
        </w:tc>
        <w:tc>
          <w:tcPr>
            <w:tcW w:w="2661" w:type="dxa"/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NEGOSIASI</w:t>
            </w:r>
          </w:p>
        </w:tc>
        <w:tc>
          <w:tcPr>
            <w:tcW w:w="34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1102" w:rsidRPr="00427EC8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</w:pPr>
            <w:r w:rsidRPr="00427EC8">
              <w:rPr>
                <w:rFonts w:asciiTheme="minorHAnsi" w:hAnsiTheme="minorHAnsi" w:cstheme="minorHAnsi"/>
                <w:color w:val="000000"/>
                <w:sz w:val="18"/>
                <w:szCs w:val="18"/>
                <w:lang w:val="id-ID"/>
              </w:rPr>
              <w:t>NEGOSIASI</w:t>
            </w:r>
          </w:p>
        </w:tc>
      </w:tr>
      <w:tr w:rsidR="00F01102" w:rsidRPr="00F405F4" w:rsidTr="00A14DCD">
        <w:trPr>
          <w:trHeight w:val="667"/>
          <w:jc w:val="center"/>
        </w:trPr>
        <w:tc>
          <w:tcPr>
            <w:tcW w:w="1353" w:type="dxa"/>
            <w:vAlign w:val="center"/>
          </w:tcPr>
          <w:p w:rsidR="00F01102" w:rsidRPr="00A14DCD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="Times New Roman" w:hAnsi="Times New Roman"/>
                <w:color w:val="000000"/>
                <w:sz w:val="18"/>
                <w:szCs w:val="18"/>
                <w:lang w:val="id-ID"/>
              </w:rPr>
            </w:pPr>
            <w:r w:rsidRPr="00A14DCD">
              <w:rPr>
                <w:rFonts w:ascii="Times New Roman" w:hAnsi="Times New Roman"/>
                <w:color w:val="000000"/>
                <w:sz w:val="18"/>
                <w:szCs w:val="18"/>
                <w:lang w:val="id-ID"/>
              </w:rPr>
              <w:t>COST/BIAYA</w:t>
            </w:r>
          </w:p>
        </w:tc>
        <w:tc>
          <w:tcPr>
            <w:tcW w:w="2085" w:type="dxa"/>
            <w:vAlign w:val="center"/>
          </w:tcPr>
          <w:p w:rsidR="00F01102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661" w:type="dxa"/>
            <w:vAlign w:val="center"/>
          </w:tcPr>
          <w:p w:rsidR="00F01102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3415" w:type="dxa"/>
            <w:tcBorders>
              <w:top w:val="single" w:sz="4" w:space="0" w:color="auto"/>
            </w:tcBorders>
            <w:vAlign w:val="center"/>
          </w:tcPr>
          <w:p w:rsidR="00F01102" w:rsidRDefault="00F01102" w:rsidP="008A3FC0">
            <w:pPr>
              <w:widowControl w:val="0"/>
              <w:autoSpaceDE w:val="0"/>
              <w:autoSpaceDN w:val="0"/>
              <w:adjustRightInd w:val="0"/>
              <w:spacing w:after="0" w:line="213" w:lineRule="exact"/>
              <w:jc w:val="both"/>
              <w:rPr>
                <w:rFonts w:ascii="Times New Roman" w:hAnsi="Times New Roman"/>
                <w:color w:val="000000"/>
                <w:sz w:val="18"/>
                <w:szCs w:val="18"/>
                <w:lang w:val="id-ID"/>
              </w:rPr>
            </w:pPr>
          </w:p>
        </w:tc>
      </w:tr>
    </w:tbl>
    <w:p w:rsidR="00C516BE" w:rsidRDefault="00C516BE" w:rsidP="008A3FC0">
      <w:pPr>
        <w:widowControl w:val="0"/>
        <w:autoSpaceDE w:val="0"/>
        <w:autoSpaceDN w:val="0"/>
        <w:adjustRightInd w:val="0"/>
        <w:spacing w:after="0" w:line="360" w:lineRule="exact"/>
        <w:ind w:left="567" w:right="1284"/>
        <w:jc w:val="both"/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val="id-ID"/>
        </w:rPr>
      </w:pPr>
    </w:p>
    <w:p w:rsidR="00C32663" w:rsidRPr="00E21430" w:rsidRDefault="00BF4FB0" w:rsidP="008A3FC0">
      <w:pPr>
        <w:widowControl w:val="0"/>
        <w:autoSpaceDE w:val="0"/>
        <w:autoSpaceDN w:val="0"/>
        <w:adjustRightInd w:val="0"/>
        <w:spacing w:after="0" w:line="360" w:lineRule="exact"/>
        <w:ind w:left="567" w:right="1284"/>
        <w:jc w:val="both"/>
        <w:rPr>
          <w:rFonts w:asciiTheme="minorHAnsi" w:hAnsiTheme="minorHAnsi" w:cstheme="minorHAnsi"/>
          <w:color w:val="000000"/>
          <w:sz w:val="24"/>
          <w:szCs w:val="24"/>
          <w:lang w:val="id-ID"/>
        </w:rPr>
      </w:pPr>
      <w:r w:rsidRPr="00E21430">
        <w:rPr>
          <w:rFonts w:asciiTheme="minorHAnsi" w:hAnsiTheme="minorHAnsi" w:cstheme="minorHAnsi"/>
          <w:b/>
          <w:bCs/>
          <w:i/>
          <w:iCs/>
          <w:color w:val="000000"/>
          <w:sz w:val="24"/>
          <w:szCs w:val="24"/>
          <w:lang w:val="id-ID"/>
        </w:rPr>
        <w:t>MODUL MODUL LAIN :</w:t>
      </w:r>
    </w:p>
    <w:p w:rsidR="00C32663" w:rsidRPr="00E21430" w:rsidRDefault="00C32663" w:rsidP="008A3FC0">
      <w:pPr>
        <w:widowControl w:val="0"/>
        <w:autoSpaceDE w:val="0"/>
        <w:autoSpaceDN w:val="0"/>
        <w:adjustRightInd w:val="0"/>
        <w:spacing w:after="0" w:line="213" w:lineRule="exact"/>
        <w:ind w:left="567" w:right="1284"/>
        <w:jc w:val="both"/>
        <w:rPr>
          <w:rFonts w:asciiTheme="minorHAnsi" w:hAnsiTheme="minorHAnsi" w:cstheme="minorHAnsi"/>
          <w:color w:val="000000"/>
          <w:sz w:val="18"/>
          <w:szCs w:val="18"/>
        </w:rPr>
      </w:pPr>
    </w:p>
    <w:p w:rsidR="00C32663" w:rsidRPr="00E21430" w:rsidRDefault="00BF4FB0" w:rsidP="008A3FC0">
      <w:pPr>
        <w:pStyle w:val="ListParagraph"/>
        <w:numPr>
          <w:ilvl w:val="0"/>
          <w:numId w:val="12"/>
        </w:numPr>
        <w:ind w:left="567" w:right="1284"/>
        <w:jc w:val="both"/>
        <w:rPr>
          <w:rFonts w:asciiTheme="minorHAnsi" w:hAnsiTheme="minorHAnsi" w:cstheme="minorHAnsi"/>
          <w:sz w:val="24"/>
          <w:szCs w:val="24"/>
          <w:lang w:val="id-ID"/>
        </w:rPr>
      </w:pPr>
      <w:r w:rsidRPr="00E21430">
        <w:rPr>
          <w:rFonts w:asciiTheme="minorHAnsi" w:hAnsiTheme="minorHAnsi" w:cstheme="minorHAnsi"/>
          <w:sz w:val="24"/>
          <w:szCs w:val="24"/>
          <w:lang w:val="id-ID"/>
        </w:rPr>
        <w:t>MODUL ASSET MANAGEMENT</w:t>
      </w:r>
    </w:p>
    <w:p w:rsidR="00BF4FB0" w:rsidRPr="00E21430" w:rsidRDefault="00BF4FB0" w:rsidP="008A3FC0">
      <w:pPr>
        <w:pStyle w:val="ListParagraph"/>
        <w:numPr>
          <w:ilvl w:val="0"/>
          <w:numId w:val="12"/>
        </w:numPr>
        <w:ind w:left="567" w:right="1284"/>
        <w:jc w:val="both"/>
        <w:rPr>
          <w:rFonts w:asciiTheme="minorHAnsi" w:hAnsiTheme="minorHAnsi" w:cstheme="minorHAnsi"/>
          <w:sz w:val="24"/>
          <w:szCs w:val="24"/>
          <w:lang w:val="id-ID"/>
        </w:rPr>
      </w:pPr>
      <w:r w:rsidRPr="00E21430">
        <w:rPr>
          <w:rFonts w:asciiTheme="minorHAnsi" w:hAnsiTheme="minorHAnsi" w:cstheme="minorHAnsi"/>
          <w:sz w:val="24"/>
          <w:szCs w:val="24"/>
          <w:lang w:val="id-ID"/>
        </w:rPr>
        <w:t>MODUL INVENTORY</w:t>
      </w:r>
    </w:p>
    <w:p w:rsidR="00BF4FB0" w:rsidRPr="00E21430" w:rsidRDefault="00BF4FB0" w:rsidP="008A3FC0">
      <w:pPr>
        <w:pStyle w:val="ListParagraph"/>
        <w:numPr>
          <w:ilvl w:val="0"/>
          <w:numId w:val="12"/>
        </w:numPr>
        <w:ind w:left="567" w:right="1284"/>
        <w:jc w:val="both"/>
        <w:rPr>
          <w:rFonts w:asciiTheme="minorHAnsi" w:hAnsiTheme="minorHAnsi" w:cstheme="minorHAnsi"/>
          <w:sz w:val="24"/>
          <w:szCs w:val="24"/>
          <w:lang w:val="id-ID"/>
        </w:rPr>
      </w:pPr>
      <w:r w:rsidRPr="00E21430">
        <w:rPr>
          <w:rFonts w:asciiTheme="minorHAnsi" w:hAnsiTheme="minorHAnsi" w:cstheme="minorHAnsi"/>
          <w:sz w:val="24"/>
          <w:szCs w:val="24"/>
          <w:lang w:val="id-ID"/>
        </w:rPr>
        <w:t>MODUL PURCHASING</w:t>
      </w:r>
    </w:p>
    <w:p w:rsidR="00BF4FB0" w:rsidRPr="00E21430" w:rsidRDefault="00BF4FB0" w:rsidP="008A3FC0">
      <w:pPr>
        <w:pStyle w:val="ListParagraph"/>
        <w:numPr>
          <w:ilvl w:val="0"/>
          <w:numId w:val="12"/>
        </w:numPr>
        <w:ind w:left="567" w:right="1284"/>
        <w:jc w:val="both"/>
        <w:rPr>
          <w:rFonts w:asciiTheme="minorHAnsi" w:hAnsiTheme="minorHAnsi" w:cstheme="minorHAnsi"/>
          <w:sz w:val="24"/>
          <w:szCs w:val="24"/>
          <w:lang w:val="id-ID"/>
        </w:rPr>
      </w:pPr>
      <w:r w:rsidRPr="00E21430">
        <w:rPr>
          <w:rFonts w:asciiTheme="minorHAnsi" w:hAnsiTheme="minorHAnsi" w:cstheme="minorHAnsi"/>
          <w:sz w:val="24"/>
          <w:szCs w:val="24"/>
          <w:lang w:val="id-ID"/>
        </w:rPr>
        <w:t>MODUL DATA CENTRE</w:t>
      </w:r>
    </w:p>
    <w:p w:rsidR="00C32663" w:rsidRDefault="00C32663" w:rsidP="008A3FC0">
      <w:pPr>
        <w:jc w:val="both"/>
        <w:rPr>
          <w:rFonts w:ascii="Times New Roman" w:hAnsi="Times New Roman"/>
          <w:sz w:val="24"/>
          <w:szCs w:val="24"/>
        </w:rPr>
      </w:pPr>
    </w:p>
    <w:p w:rsidR="003C252F" w:rsidRPr="00D31B82" w:rsidRDefault="00FA0024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val="id-ID" w:eastAsia="id-ID"/>
        </w:rPr>
        <w:drawing>
          <wp:inline distT="0" distB="0" distL="0" distR="0">
            <wp:extent cx="5949950" cy="536575"/>
            <wp:effectExtent l="0" t="0" r="0" b="0"/>
            <wp:docPr id="17" name="Object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010400" cy="639762"/>
                      <a:chOff x="1295400" y="457200"/>
                      <a:chExt cx="7010400" cy="639762"/>
                    </a:xfrm>
                  </a:grpSpPr>
                  <a:sp>
                    <a:nvSpPr>
                      <a:cNvPr id="8" name="Title 5"/>
                      <a:cNvSpPr txBox="1">
                        <a:spLocks/>
                      </a:cNvSpPr>
                    </a:nvSpPr>
                    <a:spPr bwMode="auto">
                      <a:xfrm>
                        <a:off x="1295400" y="457200"/>
                        <a:ext cx="7010400" cy="639762"/>
                      </a:xfrm>
                      <a:prstGeom prst="roundRect">
                        <a:avLst/>
                      </a:prstGeom>
                      <a:gradFill flip="none" rotWithShape="1">
                        <a:gsLst>
                          <a:gs pos="0">
                            <a:srgbClr val="3399FF"/>
                          </a:gs>
                          <a:gs pos="16000">
                            <a:srgbClr val="00CCCC"/>
                          </a:gs>
                          <a:gs pos="47000">
                            <a:srgbClr val="9999FF"/>
                          </a:gs>
                          <a:gs pos="60001">
                            <a:srgbClr val="2E6792"/>
                          </a:gs>
                          <a:gs pos="71001">
                            <a:srgbClr val="3333CC"/>
                          </a:gs>
                          <a:gs pos="81000">
                            <a:srgbClr val="1170FF"/>
                          </a:gs>
                          <a:gs pos="100000">
                            <a:srgbClr val="006699"/>
                          </a:gs>
                        </a:gsLst>
                        <a:lin ang="13500000" scaled="1"/>
                        <a:tileRect/>
                      </a:gradFill>
                      <a:ln w="9525" cap="flat" cmpd="sng" algn="ctr">
                        <a:noFill/>
                        <a:prstDash val="solid"/>
                        <a:round/>
                        <a:headEnd type="none" w="med" len="med"/>
                        <a:tailEnd type="none" w="med" len="med"/>
                      </a:ln>
                      <a:extLst/>
                    </a:spPr>
                    <a:txSp>
                      <a:txBody>
                        <a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  <a:normAutofit fontScale="92500" lnSpcReduction="20000"/>
                        </a:bodyPr>
                        <a:lstStyle>
                          <a:defPPr>
                            <a:defRPr lang="id-ID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9pPr>
                        </a:lstStyle>
                        <a:p>
                          <a:pPr lvl="0">
                            <a:spcBef>
                              <a:spcPct val="0"/>
                            </a:spcBef>
                          </a:pPr>
                          <a:r>
                            <a:rPr lang="en-US" sz="4000" dirty="0" smtClean="0"/>
                            <a:t/>
                          </a:r>
                          <a:r>
                            <a:rPr lang="en-US" sz="4000" dirty="0" smtClean="0">
                              <a:solidFill>
                                <a:schemeClr val="bg1"/>
                              </a:solidFill>
                            </a:rPr>
                            <a:t>SCREEN SHOOT WEB BASE</a:t>
                          </a:r>
                          <a:endParaRPr kumimoji="0" lang="en-US" sz="4100" b="1" i="0" u="none" strike="noStrike" kern="1200" cap="none" spc="0" normalizeH="0" baseline="0" noProof="0" dirty="0" smtClean="0">
                            <a:ln>
                              <a:noFill/>
                            </a:ln>
                            <a:solidFill>
                              <a:schemeClr val="bg1"/>
                            </a:solidFill>
                            <a:effectLst>
                              <a:outerShdw blurRad="31750" dist="25400" dir="5400000" algn="tl" rotWithShape="0">
                                <a:srgbClr val="000000">
                                  <a:alpha val="25000"/>
                                </a:srgbClr>
                              </a:outerShdw>
                            </a:effectLst>
                            <a:uLnTx/>
                            <a:uFillTx/>
                            <a:latin typeface="+mj-lt"/>
                            <a:ea typeface="+mj-ea"/>
                            <a:cs typeface="+mj-cs"/>
                          </a:endParaRPr>
                        </a:p>
                      </a:txBody>
                      <a:useSpRect/>
                    </a:txSp>
                    <a:style>
                      <a:lnRef idx="0">
                        <a:scrgbClr r="0" g="0" b="0"/>
                      </a:lnRef>
                      <a:fillRef idx="1003">
                        <a:schemeClr val="dk2"/>
                      </a:fillRef>
                      <a:effectRef idx="0">
                        <a:scrgbClr r="0" g="0" b="0"/>
                      </a:effectRef>
                      <a:fontRef idx="major"/>
                    </a:style>
                  </a:sp>
                </lc:lockedCanvas>
              </a:graphicData>
            </a:graphic>
          </wp:inline>
        </w:drawing>
      </w:r>
    </w:p>
    <w:p w:rsidR="00D31B82" w:rsidRPr="00D31B82" w:rsidRDefault="00FB343E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B343E">
        <w:rPr>
          <w:rFonts w:ascii="Times New Roman" w:hAnsi="Times New Roman"/>
          <w:b/>
          <w:noProof/>
          <w:sz w:val="24"/>
          <w:szCs w:val="24"/>
          <w:lang w:eastAsia="zh-TW"/>
        </w:rPr>
        <w:pict>
          <v:shape id="_x0000_s1034" type="#_x0000_t202" style="position:absolute;left:0;text-align:left;margin-left:-1.8pt;margin-top:1.75pt;width:488.35pt;height:271.4pt;z-index:251666432;mso-width-relative:margin;mso-height-relative:margin">
            <v:textbox style="mso-next-textbox:#_x0000_s1034">
              <w:txbxContent>
                <w:p w:rsidR="00B421AC" w:rsidRPr="002B5849" w:rsidRDefault="00FA0024" w:rsidP="002B5849"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5998210" cy="3279775"/>
                        <wp:effectExtent l="19050" t="0" r="2540" b="0"/>
                        <wp:docPr id="14" name="Picture 1" descr="F:\all projek july 2014\PROPOSAL webSITE\SS Hotel\1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F:\all projek july 2014\PROPOSAL webSITE\SS Hotel\1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98210" cy="32797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D31B82" w:rsidRDefault="00D31B82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F536D" w:rsidRDefault="003F536D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3F536D" w:rsidRPr="00D31B82" w:rsidRDefault="003F536D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B2C2E" w:rsidRDefault="00FB343E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  <w:r w:rsidRPr="00FB343E">
        <w:rPr>
          <w:rFonts w:ascii="Times New Roman" w:hAnsi="Times New Roman"/>
          <w:b/>
          <w:noProof/>
          <w:sz w:val="24"/>
          <w:szCs w:val="24"/>
        </w:rPr>
        <w:pict>
          <v:shape id="_x0000_s1036" type="#_x0000_t202" style="position:absolute;left:0;text-align:left;margin-left:-1.8pt;margin-top:9.45pt;width:488.35pt;height:273.75pt;z-index:251668480;mso-width-relative:margin;mso-height-relative:margin">
            <v:textbox style="mso-next-textbox:#_x0000_s1036">
              <w:txbxContent>
                <w:p w:rsidR="00B421AC" w:rsidRPr="002B5849" w:rsidRDefault="00FA0024" w:rsidP="002B5849"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5998210" cy="3218815"/>
                        <wp:effectExtent l="19050" t="0" r="2540" b="0"/>
                        <wp:docPr id="13" name="Picture 54" descr="F:\all projek july 2014\hotel management hotel\SS Hotel\2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4" descr="F:\all projek july 2014\hotel management hotel\SS Hotel\2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98210" cy="32188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2B5849" w:rsidRPr="009B2C2E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B2C2E" w:rsidRDefault="009B2C2E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2B5849" w:rsidRDefault="00FB343E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B343E">
        <w:rPr>
          <w:rFonts w:ascii="Times New Roman" w:hAnsi="Times New Roman"/>
          <w:b/>
          <w:noProof/>
          <w:sz w:val="24"/>
          <w:szCs w:val="24"/>
        </w:rPr>
        <w:pict>
          <v:shape id="_x0000_s1038" type="#_x0000_t202" style="position:absolute;left:0;text-align:left;margin-left:-1.8pt;margin-top:14.4pt;width:488.35pt;height:272.65pt;z-index:251659263;mso-width-relative:margin;mso-height-relative:margin">
            <v:textbox style="mso-next-textbox:#_x0000_s1038">
              <w:txbxContent>
                <w:p w:rsidR="00B421AC" w:rsidRPr="002B5849" w:rsidRDefault="00FA0024" w:rsidP="006454A9"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5998210" cy="3315970"/>
                        <wp:effectExtent l="19050" t="0" r="2540" b="0"/>
                        <wp:docPr id="12" name="Picture 55" descr="F:\all projek july 2014\hotel management hotel\SS Hotel\3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5" descr="F:\all projek july 2014\hotel management hotel\SS Hotel\3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98210" cy="331597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B5849" w:rsidRDefault="002B584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FB343E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B343E">
        <w:rPr>
          <w:rFonts w:ascii="Times New Roman" w:hAnsi="Times New Roman"/>
          <w:b/>
          <w:noProof/>
          <w:sz w:val="24"/>
          <w:szCs w:val="24"/>
        </w:rPr>
        <w:pict>
          <v:shape id="_x0000_s1039" type="#_x0000_t202" style="position:absolute;left:0;text-align:left;margin-left:-1.8pt;margin-top:28pt;width:488.35pt;height:276.5pt;z-index:251670528;mso-width-relative:margin;mso-height-relative:margin">
            <v:textbox style="mso-next-textbox:#_x0000_s1039">
              <w:txbxContent>
                <w:p w:rsidR="00B421AC" w:rsidRPr="002B5849" w:rsidRDefault="00FA0024" w:rsidP="006454A9"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6010910" cy="3389630"/>
                        <wp:effectExtent l="19050" t="0" r="8890" b="0"/>
                        <wp:docPr id="1" name="Picture 56" descr="F:\all projek july 2014\hotel management hotel\SS Hotel\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6" descr="F:\all projek july 2014\hotel management hotel\SS Hotel\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10910" cy="33896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FB343E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B343E">
        <w:rPr>
          <w:rFonts w:ascii="Times New Roman" w:hAnsi="Times New Roman"/>
          <w:b/>
          <w:noProof/>
          <w:sz w:val="24"/>
          <w:szCs w:val="24"/>
        </w:rPr>
        <w:pict>
          <v:shape id="_x0000_s1040" type="#_x0000_t202" style="position:absolute;left:0;text-align:left;margin-left:-5.1pt;margin-top:9.6pt;width:488.35pt;height:275.55pt;z-index:251671552;mso-width-relative:margin;mso-height-relative:margin">
            <v:textbox style="mso-next-textbox:#_x0000_s1040">
              <w:txbxContent>
                <w:p w:rsidR="00B421AC" w:rsidRDefault="00FA0024" w:rsidP="006454A9">
                  <w:pPr>
                    <w:rPr>
                      <w:lang w:val="id-ID"/>
                    </w:rPr>
                  </w:pPr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6010910" cy="3511550"/>
                        <wp:effectExtent l="19050" t="0" r="8890" b="0"/>
                        <wp:docPr id="10" name="Picture 57" descr="F:\all projek july 2014\hotel management hotel\SS Hotel\5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7" descr="F:\all projek july 2014\hotel management hotel\SS Hotel\5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10910" cy="3511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B421AC" w:rsidRPr="002B5849" w:rsidRDefault="00B421AC" w:rsidP="006454A9"/>
              </w:txbxContent>
            </v:textbox>
          </v:shape>
        </w:pict>
      </w: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FB343E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B343E">
        <w:rPr>
          <w:rFonts w:ascii="Times New Roman" w:hAnsi="Times New Roman"/>
          <w:b/>
          <w:noProof/>
          <w:sz w:val="24"/>
          <w:szCs w:val="24"/>
        </w:rPr>
        <w:pict>
          <v:shape id="_x0000_s1042" type="#_x0000_t202" style="position:absolute;left:0;text-align:left;margin-left:-5.1pt;margin-top:.2pt;width:488.35pt;height:265.9pt;z-index:251672576;mso-width-relative:margin;mso-height-relative:margin">
            <v:textbox style="mso-next-textbox:#_x0000_s1042">
              <w:txbxContent>
                <w:p w:rsidR="00B421AC" w:rsidRPr="002B5849" w:rsidRDefault="00FA0024" w:rsidP="006454A9"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5998210" cy="3084830"/>
                        <wp:effectExtent l="19050" t="0" r="2540" b="0"/>
                        <wp:docPr id="9" name="Picture 58" descr="F:\all projek july 2014\hotel management hotel\SS Hotel\6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8" descr="F:\all projek july 2014\hotel management hotel\SS Hotel\6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98210" cy="30848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FB343E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val="id-ID" w:eastAsia="id-ID"/>
        </w:rPr>
        <w:lastRenderedPageBreak/>
        <w:pict>
          <v:shape id="_x0000_s1239" type="#_x0000_t202" style="position:absolute;left:0;text-align:left;margin-left:5.8pt;margin-top:16.35pt;width:488.35pt;height:265.9pt;z-index:251686912;mso-width-relative:margin;mso-height-relative:margin">
            <v:textbox style="mso-next-textbox:#_x0000_s1239">
              <w:txbxContent>
                <w:p w:rsidR="00B421AC" w:rsidRPr="002B5849" w:rsidRDefault="00FA0024" w:rsidP="009B2C2E"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6010910" cy="3181985"/>
                        <wp:effectExtent l="19050" t="0" r="8890" b="0"/>
                        <wp:docPr id="8" name="Picture 59" descr="F:\all projek july 2014\hotel management hotel\SS Hotel\7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9" descr="F:\all projek july 2014\hotel management hotel\SS Hotel\7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10910" cy="31819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76976" w:rsidRDefault="00FA0024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  <w:r>
        <w:rPr>
          <w:rFonts w:ascii="Times New Roman" w:hAnsi="Times New Roman"/>
          <w:b/>
          <w:noProof/>
          <w:sz w:val="24"/>
          <w:szCs w:val="24"/>
          <w:lang w:val="id-ID" w:eastAsia="id-ID"/>
        </w:rPr>
        <w:drawing>
          <wp:inline distT="0" distB="0" distL="0" distR="0">
            <wp:extent cx="5943854" cy="450850"/>
            <wp:effectExtent l="6096" t="0" r="0" b="0"/>
            <wp:docPr id="15" name="Object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010400" cy="639762"/>
                      <a:chOff x="1371600" y="381000"/>
                      <a:chExt cx="7010400" cy="639762"/>
                    </a:xfrm>
                  </a:grpSpPr>
                  <a:sp>
                    <a:nvSpPr>
                      <a:cNvPr id="6" name="Title 5"/>
                      <a:cNvSpPr>
                        <a:spLocks noGrp="1"/>
                      </a:cNvSpPr>
                    </a:nvSpPr>
                    <a:spPr bwMode="auto">
                      <a:xfrm>
                        <a:off x="1371600" y="381000"/>
                        <a:ext cx="7010400" cy="639762"/>
                      </a:xfrm>
                      <a:prstGeom prst="roundRect">
                        <a:avLst/>
                      </a:prstGeom>
                      <a:gradFill flip="none" rotWithShape="1">
                        <a:gsLst>
                          <a:gs pos="0">
                            <a:srgbClr val="3399FF"/>
                          </a:gs>
                          <a:gs pos="16000">
                            <a:srgbClr val="00CCCC"/>
                          </a:gs>
                          <a:gs pos="47000">
                            <a:srgbClr val="9999FF"/>
                          </a:gs>
                          <a:gs pos="60001">
                            <a:srgbClr val="2E6792"/>
                          </a:gs>
                          <a:gs pos="71001">
                            <a:srgbClr val="3333CC"/>
                          </a:gs>
                          <a:gs pos="81000">
                            <a:srgbClr val="1170FF"/>
                          </a:gs>
                          <a:gs pos="100000">
                            <a:srgbClr val="006699"/>
                          </a:gs>
                        </a:gsLst>
                        <a:lin ang="13500000" scaled="1"/>
                        <a:tileRect/>
                      </a:gradFill>
                      <a:ln w="9525" cap="flat" cmpd="sng" algn="ctr">
                        <a:noFill/>
                        <a:prstDash val="solid"/>
                        <a:round/>
                        <a:headEnd type="none" w="med" len="med"/>
                        <a:tailEnd type="none" w="med" len="med"/>
                      </a:ln>
                      <a:effectLst/>
                      <a:extLst/>
                    </a:spPr>
                    <a:txSp>
                      <a:txBody>
                        <a:bodyPr vert="horz" wrap="square" lIns="91440" tIns="45720" rIns="91440" bIns="45720" numCol="1" rtlCol="0" anchor="t" anchorCtr="0" compatLnSpc="1">
                          <a:prstTxWarp prst="textNoShape">
                            <a:avLst/>
                          </a:prstTxWarp>
                          <a:normAutofit fontScale="90000"/>
                          <a:scene3d>
                            <a:camera prst="orthographicFront"/>
                            <a:lightRig rig="soft" dir="t">
                              <a:rot lat="0" lon="0" rev="16800000"/>
                            </a:lightRig>
                          </a:scene3d>
                          <a:sp3d prstMaterial="softEdge">
                            <a:bevelT w="38100" h="38100"/>
                          </a:sp3d>
                        </a:bodyPr>
                        <a:lstStyle>
                          <a:lvl1pPr algn="ctr" rtl="0" eaLnBrk="1" latinLnBrk="0" hangingPunct="1">
                            <a:spcBef>
                              <a:spcPct val="0"/>
                            </a:spcBef>
                            <a:buNone/>
                            <a:defRPr kumimoji="0" sz="4100" b="1" kern="1200" cap="none" baseline="0">
                              <a:ln w="6350">
                                <a:noFill/>
                              </a:ln>
                              <a:gradFill>
                                <a:gsLst>
                                  <a:gs pos="0">
                                    <a:schemeClr val="accent1">
                                      <a:tint val="73000"/>
                                      <a:satMod val="145000"/>
                                    </a:schemeClr>
                                  </a:gs>
                                  <a:gs pos="73000">
                                    <a:schemeClr val="accent1">
                                      <a:tint val="73000"/>
                                      <a:satMod val="145000"/>
                                    </a:schemeClr>
                                  </a:gs>
                                  <a:gs pos="100000">
                                    <a:schemeClr val="accent1">
                                      <a:tint val="83000"/>
                                      <a:satMod val="143000"/>
                                    </a:schemeClr>
                                  </a:gs>
                                </a:gsLst>
                                <a:lin ang="4800000" scaled="1"/>
                              </a:gradFill>
                              <a:effectLst>
                                <a:outerShdw blurRad="114300" dist="101600" dir="2700000" algn="tl" rotWithShape="0">
                                  <a:srgbClr val="000000">
                                    <a:alpha val="40000"/>
                                  </a:srgbClr>
                                </a:outerShdw>
                              </a:effectLst>
                              <a:latin typeface="+mj-lt"/>
                              <a:ea typeface="+mj-ea"/>
                              <a:cs typeface="+mj-cs"/>
                            </a:defRPr>
                          </a:lvl1pPr>
                          <a:lvl2pPr>
                            <a:defRPr>
                              <a:latin typeface="+mj-lt"/>
                              <a:ea typeface="+mj-ea"/>
                              <a:cs typeface="+mj-cs"/>
                            </a:defRPr>
                          </a:lvl2pPr>
                          <a:lvl3pPr>
                            <a:defRPr>
                              <a:latin typeface="+mj-lt"/>
                              <a:ea typeface="+mj-ea"/>
                              <a:cs typeface="+mj-cs"/>
                            </a:defRPr>
                          </a:lvl3pPr>
                          <a:lvl4pPr>
                            <a:defRPr>
                              <a:latin typeface="+mj-lt"/>
                              <a:ea typeface="+mj-ea"/>
                              <a:cs typeface="+mj-cs"/>
                            </a:defRPr>
                          </a:lvl4pPr>
                          <a:lvl5pPr>
                            <a:defRPr>
                              <a:latin typeface="+mj-lt"/>
                              <a:ea typeface="+mj-ea"/>
                              <a:cs typeface="+mj-cs"/>
                            </a:defRPr>
                          </a:lvl5pPr>
                          <a:lvl6pPr>
                            <a:defRPr>
                              <a:latin typeface="+mj-lt"/>
                              <a:ea typeface="+mj-ea"/>
                              <a:cs typeface="+mj-cs"/>
                            </a:defRPr>
                          </a:lvl6pPr>
                          <a:lvl7pPr>
                            <a:defRPr>
                              <a:latin typeface="+mj-lt"/>
                              <a:ea typeface="+mj-ea"/>
                              <a:cs typeface="+mj-cs"/>
                            </a:defRPr>
                          </a:lvl7pPr>
                          <a:lvl8pPr>
                            <a:defRPr>
                              <a:latin typeface="+mj-lt"/>
                              <a:ea typeface="+mj-ea"/>
                              <a:cs typeface="+mj-cs"/>
                            </a:defRPr>
                          </a:lvl8pPr>
                          <a:lvl9pPr>
                            <a:defRPr>
                              <a:latin typeface="+mj-lt"/>
                              <a:ea typeface="+mj-ea"/>
                              <a:cs typeface="+mj-cs"/>
                            </a:defRPr>
                          </a:lvl9pPr>
                        </a:lstStyle>
                        <a:p>
                          <a:pPr lvl="0"/>
                          <a:r>
                            <a:rPr lang="x-none" sz="3200" smtClean="0">
                              <a:solidFill>
                                <a:schemeClr val="bg1"/>
                              </a:solidFill>
                            </a:rPr>
                            <a:t>SCREEN SHOOT</a:t>
                          </a:r>
                          <a:r>
                            <a:rPr lang="en-US" sz="3200" dirty="0" smtClean="0">
                              <a:solidFill>
                                <a:schemeClr val="bg1"/>
                              </a:solidFill>
                            </a:rPr>
                            <a:t> DESKTOP BASE</a:t>
                          </a:r>
                          <a:endParaRPr lang="en-US" sz="3200" b="1" dirty="0" smtClean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0">
                        <a:scrgbClr r="0" g="0" b="0"/>
                      </a:lnRef>
                      <a:fillRef idx="1003">
                        <a:schemeClr val="dk2"/>
                      </a:fillRef>
                      <a:effectRef idx="0">
                        <a:scrgbClr r="0" g="0" b="0"/>
                      </a:effectRef>
                      <a:fontRef idx="major"/>
                    </a:style>
                  </a:sp>
                </lc:lockedCanvas>
              </a:graphicData>
            </a:graphic>
          </wp:inline>
        </w:drawing>
      </w:r>
    </w:p>
    <w:p w:rsidR="006454A9" w:rsidRDefault="00FB343E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val="id-ID" w:eastAsia="id-ID"/>
        </w:rPr>
        <w:pict>
          <v:shape id="_x0000_s1240" type="#_x0000_t202" style="position:absolute;left:0;text-align:left;margin-left:5.8pt;margin-top:44.4pt;width:488.35pt;height:265.9pt;z-index:251687936;mso-width-relative:margin;mso-height-relative:margin">
            <v:textbox style="mso-next-textbox:#_x0000_s1240">
              <w:txbxContent>
                <w:p w:rsidR="00B421AC" w:rsidRPr="002B5849" w:rsidRDefault="00FA0024" w:rsidP="009B2C2E"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6010910" cy="3376930"/>
                        <wp:effectExtent l="19050" t="0" r="8890" b="0"/>
                        <wp:docPr id="7" name="Picture 60" descr="F:\all projek july 2014\hotel management hotel\SS Hotel\Hotel Screen shoot\Manajemen hotel\Untitle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0" descr="F:\all projek july 2014\hotel management hotel\SS Hotel\Hotel Screen shoot\Manajemen hotel\Untitled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10910" cy="33769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F76976">
        <w:rPr>
          <w:rFonts w:ascii="Times New Roman" w:hAnsi="Times New Roman"/>
          <w:b/>
          <w:sz w:val="24"/>
          <w:szCs w:val="24"/>
          <w:lang w:val="id-ID"/>
        </w:rPr>
        <w:t>DESKTOP MANAJEMEN</w:t>
      </w: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Pr="001E3114" w:rsidRDefault="00FB343E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  <w:r>
        <w:rPr>
          <w:rFonts w:ascii="Times New Roman" w:hAnsi="Times New Roman"/>
          <w:b/>
          <w:noProof/>
          <w:sz w:val="24"/>
          <w:szCs w:val="24"/>
          <w:lang w:val="id-ID" w:eastAsia="id-ID"/>
        </w:rPr>
        <w:lastRenderedPageBreak/>
        <w:pict>
          <v:shape id="_x0000_s1241" type="#_x0000_t202" style="position:absolute;left:0;text-align:left;margin-left:-5.25pt;margin-top:20.2pt;width:488.35pt;height:265.9pt;z-index:251688960;mso-width-relative:margin;mso-height-relative:margin">
            <v:textbox style="mso-next-textbox:#_x0000_s1241">
              <w:txbxContent>
                <w:p w:rsidR="00B421AC" w:rsidRPr="002B5849" w:rsidRDefault="00FA0024" w:rsidP="00B01F3C"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6010910" cy="3413760"/>
                        <wp:effectExtent l="19050" t="0" r="8890" b="0"/>
                        <wp:docPr id="6" name="Picture 61" descr="F:\all projek july 2014\hotel management hotel\SS Hotel\Hotel Screen shoot\Gudang\menu gudang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1" descr="F:\all projek july 2014\hotel management hotel\SS Hotel\Hotel Screen shoot\Gudang\menu gudang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10910" cy="34137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E3114">
        <w:rPr>
          <w:rFonts w:ascii="Times New Roman" w:hAnsi="Times New Roman"/>
          <w:b/>
          <w:sz w:val="24"/>
          <w:szCs w:val="24"/>
          <w:lang w:val="id-ID"/>
        </w:rPr>
        <w:t>DESKTOP GUDANG INVENTORY</w:t>
      </w: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454A9" w:rsidRDefault="006454A9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1E3114" w:rsidRDefault="001E3114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1E3114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  <w:r>
        <w:rPr>
          <w:rFonts w:ascii="Times New Roman" w:hAnsi="Times New Roman"/>
          <w:b/>
          <w:sz w:val="24"/>
          <w:szCs w:val="24"/>
          <w:lang w:val="id-ID"/>
        </w:rPr>
        <w:t>DESKTOP RESTOURAN</w:t>
      </w:r>
      <w:r w:rsidR="00FB343E">
        <w:rPr>
          <w:rFonts w:ascii="Times New Roman" w:hAnsi="Times New Roman"/>
          <w:b/>
          <w:noProof/>
          <w:sz w:val="24"/>
          <w:szCs w:val="24"/>
          <w:lang w:val="id-ID" w:eastAsia="id-ID"/>
        </w:rPr>
        <w:pict>
          <v:shape id="_x0000_s1242" type="#_x0000_t202" style="position:absolute;left:0;text-align:left;margin-left:-5.25pt;margin-top:21.8pt;width:488.35pt;height:265.9pt;z-index:251689984;mso-position-horizontal-relative:text;mso-position-vertical-relative:text;mso-width-relative:margin;mso-height-relative:margin">
            <v:textbox style="mso-next-textbox:#_x0000_s1242">
              <w:txbxContent>
                <w:p w:rsidR="00B421AC" w:rsidRPr="002B5849" w:rsidRDefault="00FA0024" w:rsidP="00B01F3C"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5913120" cy="3181985"/>
                        <wp:effectExtent l="19050" t="0" r="0" b="0"/>
                        <wp:docPr id="5" name="Picture 62" descr="F:\all projek july 2014\hotel management hotel\SS Hotel\Hotel Screen shoot\Restoran\Login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2" descr="F:\all projek july 2014\hotel management hotel\SS Hotel\Hotel Screen shoot\Restoran\Login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13120" cy="31819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FB343E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  <w:r>
        <w:rPr>
          <w:rFonts w:ascii="Times New Roman" w:hAnsi="Times New Roman"/>
          <w:b/>
          <w:noProof/>
          <w:sz w:val="24"/>
          <w:szCs w:val="24"/>
          <w:lang w:val="id-ID" w:eastAsia="id-ID"/>
        </w:rPr>
        <w:lastRenderedPageBreak/>
        <w:pict>
          <v:shape id="_x0000_s1243" type="#_x0000_t202" style="position:absolute;left:0;text-align:left;margin-left:1.95pt;margin-top:19.2pt;width:488.35pt;height:265.9pt;z-index:251691008;mso-width-relative:margin;mso-height-relative:margin">
            <v:textbox style="mso-next-textbox:#_x0000_s1243">
              <w:txbxContent>
                <w:p w:rsidR="00B421AC" w:rsidRPr="002B5849" w:rsidRDefault="00FA0024" w:rsidP="00B01F3C"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6010910" cy="3376930"/>
                        <wp:effectExtent l="19050" t="0" r="8890" b="0"/>
                        <wp:docPr id="4" name="Picture 63" descr="F:\all projek july 2014\hotel management hotel\SS Hotel\Hotel Screen shoot\Restoran\admin rest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3" descr="F:\all projek july 2014\hotel management hotel\SS Hotel\Hotel Screen shoot\Restoran\admin resto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10910" cy="33769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FB343E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  <w:r>
        <w:rPr>
          <w:rFonts w:ascii="Times New Roman" w:hAnsi="Times New Roman"/>
          <w:b/>
          <w:noProof/>
          <w:sz w:val="24"/>
          <w:szCs w:val="24"/>
          <w:lang w:val="id-ID" w:eastAsia="id-ID"/>
        </w:rPr>
        <w:pict>
          <v:shape id="_x0000_s1244" type="#_x0000_t202" style="position:absolute;left:0;text-align:left;margin-left:1.95pt;margin-top:.2pt;width:488.35pt;height:265.9pt;z-index:251692032;mso-width-relative:margin;mso-height-relative:margin">
            <v:textbox style="mso-next-textbox:#_x0000_s1244">
              <w:txbxContent>
                <w:p w:rsidR="00B421AC" w:rsidRPr="002B5849" w:rsidRDefault="00FA0024" w:rsidP="00B01F3C"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6010910" cy="3376930"/>
                        <wp:effectExtent l="19050" t="0" r="8890" b="0"/>
                        <wp:docPr id="3" name="Picture 64" descr="F:\all projek july 2014\hotel management hotel\SS Hotel\Hotel Screen shoot\Restoran\kasirresto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4" descr="F:\all projek july 2014\hotel management hotel\SS Hotel\Hotel Screen shoot\Restoran\kasirresto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10910" cy="33769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B01F3C" w:rsidRDefault="00B01F3C" w:rsidP="008A3FC0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id-ID"/>
        </w:rPr>
      </w:pPr>
    </w:p>
    <w:p w:rsidR="00E21430" w:rsidRDefault="00E21430" w:rsidP="008A3FC0">
      <w:pPr>
        <w:spacing w:line="360" w:lineRule="auto"/>
        <w:jc w:val="both"/>
        <w:rPr>
          <w:rFonts w:ascii="Times New Roman" w:hAnsi="Times New Roman"/>
          <w:b/>
          <w:sz w:val="32"/>
          <w:szCs w:val="32"/>
        </w:rPr>
      </w:pPr>
    </w:p>
    <w:p w:rsidR="00E21430" w:rsidRDefault="00E21430" w:rsidP="008A3FC0">
      <w:pPr>
        <w:spacing w:line="360" w:lineRule="auto"/>
        <w:jc w:val="both"/>
        <w:rPr>
          <w:rFonts w:ascii="Times New Roman" w:hAnsi="Times New Roman"/>
          <w:b/>
          <w:sz w:val="32"/>
          <w:szCs w:val="32"/>
        </w:rPr>
      </w:pPr>
    </w:p>
    <w:p w:rsidR="00E21430" w:rsidRDefault="00E21430" w:rsidP="008A3FC0">
      <w:pPr>
        <w:spacing w:line="360" w:lineRule="auto"/>
        <w:jc w:val="both"/>
        <w:rPr>
          <w:rFonts w:ascii="Times New Roman" w:hAnsi="Times New Roman"/>
          <w:b/>
          <w:sz w:val="32"/>
          <w:szCs w:val="32"/>
        </w:rPr>
      </w:pPr>
    </w:p>
    <w:p w:rsidR="00E21430" w:rsidRDefault="00E21430" w:rsidP="008A3FC0">
      <w:pPr>
        <w:spacing w:line="360" w:lineRule="auto"/>
        <w:jc w:val="both"/>
        <w:rPr>
          <w:rFonts w:ascii="Times New Roman" w:hAnsi="Times New Roman"/>
          <w:b/>
          <w:sz w:val="32"/>
          <w:szCs w:val="32"/>
        </w:rPr>
      </w:pPr>
    </w:p>
    <w:p w:rsidR="00D31B82" w:rsidRPr="00E21430" w:rsidRDefault="00CC7CC1" w:rsidP="008A3FC0">
      <w:pPr>
        <w:spacing w:line="360" w:lineRule="auto"/>
        <w:jc w:val="both"/>
        <w:rPr>
          <w:rFonts w:ascii="Times New Roman" w:hAnsi="Times New Roman"/>
          <w:b/>
          <w:sz w:val="32"/>
          <w:szCs w:val="32"/>
        </w:rPr>
      </w:pPr>
      <w:r w:rsidRPr="00E21430">
        <w:rPr>
          <w:rFonts w:ascii="Times New Roman" w:hAnsi="Times New Roman"/>
          <w:b/>
          <w:sz w:val="32"/>
          <w:szCs w:val="32"/>
          <w:lang w:val="id-ID"/>
        </w:rPr>
        <w:t>I</w:t>
      </w:r>
      <w:r w:rsidR="00D31B82" w:rsidRPr="00E21430">
        <w:rPr>
          <w:rFonts w:ascii="Times New Roman" w:hAnsi="Times New Roman"/>
          <w:b/>
          <w:sz w:val="32"/>
          <w:szCs w:val="32"/>
        </w:rPr>
        <w:t>X.</w:t>
      </w:r>
      <w:r w:rsidR="00D31B82" w:rsidRPr="00E21430">
        <w:rPr>
          <w:rFonts w:ascii="Times New Roman" w:hAnsi="Times New Roman"/>
          <w:b/>
          <w:sz w:val="32"/>
          <w:szCs w:val="32"/>
        </w:rPr>
        <w:tab/>
        <w:t xml:space="preserve">PENUTUP </w:t>
      </w:r>
    </w:p>
    <w:p w:rsidR="00D31B82" w:rsidRPr="003F536D" w:rsidRDefault="00D31B82" w:rsidP="008A3FC0">
      <w:pPr>
        <w:spacing w:line="360" w:lineRule="auto"/>
        <w:ind w:left="810"/>
        <w:jc w:val="both"/>
        <w:rPr>
          <w:rFonts w:ascii="Times New Roman" w:hAnsi="Times New Roman"/>
          <w:sz w:val="24"/>
          <w:szCs w:val="24"/>
        </w:rPr>
      </w:pPr>
      <w:r w:rsidRPr="003F536D">
        <w:rPr>
          <w:rFonts w:ascii="Times New Roman" w:hAnsi="Times New Roman"/>
          <w:sz w:val="24"/>
          <w:szCs w:val="24"/>
        </w:rPr>
        <w:t>Demikian  proposal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penawaran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ini  kami  buat.  Atas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perhatian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dan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kerjasamanya,  kami ucapkan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terimakasih. Semoga</w:t>
      </w:r>
      <w:r w:rsidR="005D3CD5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kita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dapat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menjalin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hubungan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kerja</w:t>
      </w:r>
      <w:r w:rsidR="005D3CD5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sama yang lebih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baik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di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saat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ini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dan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di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masa</w:t>
      </w:r>
      <w:r w:rsidR="002350F1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3F536D">
        <w:rPr>
          <w:rFonts w:ascii="Times New Roman" w:hAnsi="Times New Roman"/>
          <w:sz w:val="24"/>
          <w:szCs w:val="24"/>
        </w:rPr>
        <w:t>mendatang.</w:t>
      </w:r>
    </w:p>
    <w:p w:rsidR="00D31B82" w:rsidRPr="003F536D" w:rsidRDefault="00D31B82" w:rsidP="008A3FC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9B2C2E" w:rsidRPr="003F536D" w:rsidRDefault="009B2C2E" w:rsidP="00F5341B">
      <w:pPr>
        <w:spacing w:line="360" w:lineRule="auto"/>
        <w:ind w:left="5245"/>
        <w:jc w:val="both"/>
        <w:rPr>
          <w:rFonts w:ascii="Times New Roman" w:hAnsi="Times New Roman"/>
          <w:sz w:val="24"/>
          <w:szCs w:val="24"/>
        </w:rPr>
      </w:pPr>
      <w:r w:rsidRPr="003F536D">
        <w:rPr>
          <w:rFonts w:ascii="Times New Roman" w:hAnsi="Times New Roman"/>
          <w:sz w:val="24"/>
          <w:szCs w:val="24"/>
        </w:rPr>
        <w:t>Bandung, 2014</w:t>
      </w:r>
    </w:p>
    <w:p w:rsidR="009B2C2E" w:rsidRPr="009B2C2E" w:rsidRDefault="009B2C2E" w:rsidP="00F5341B">
      <w:pPr>
        <w:spacing w:line="360" w:lineRule="auto"/>
        <w:ind w:left="5245"/>
        <w:jc w:val="both"/>
        <w:rPr>
          <w:rFonts w:ascii="Times New Roman" w:hAnsi="Times New Roman"/>
          <w:sz w:val="24"/>
          <w:szCs w:val="24"/>
          <w:lang w:val="id-ID"/>
        </w:rPr>
      </w:pPr>
      <w:r w:rsidRPr="003F536D">
        <w:rPr>
          <w:rFonts w:ascii="Times New Roman" w:hAnsi="Times New Roman"/>
          <w:sz w:val="24"/>
          <w:szCs w:val="24"/>
        </w:rPr>
        <w:t xml:space="preserve">Hormat Kami, </w:t>
      </w:r>
    </w:p>
    <w:p w:rsidR="009B2C2E" w:rsidRPr="003F536D" w:rsidRDefault="009B2C2E" w:rsidP="008A3FC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9B2C2E" w:rsidRPr="003F536D" w:rsidRDefault="009B2C2E" w:rsidP="008A3FC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F536D">
        <w:rPr>
          <w:rFonts w:ascii="Times New Roman" w:hAnsi="Times New Roman"/>
          <w:sz w:val="24"/>
          <w:szCs w:val="24"/>
        </w:rPr>
        <w:t xml:space="preserve">                                                                        INDOMATRIX MEDIATAMA</w:t>
      </w:r>
    </w:p>
    <w:p w:rsidR="00D31B82" w:rsidRPr="003F536D" w:rsidRDefault="00D31B82" w:rsidP="008A3FC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31B82" w:rsidRPr="003F536D" w:rsidRDefault="00D31B82" w:rsidP="008A3FC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D31B82" w:rsidRPr="003F536D" w:rsidRDefault="00D31B82" w:rsidP="008A3FC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sectPr w:rsidR="00D31B82" w:rsidRPr="003F536D" w:rsidSect="00201DF5">
      <w:headerReference w:type="default" r:id="rId8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71B6" w:rsidRDefault="000771B6" w:rsidP="006E1DFD">
      <w:pPr>
        <w:spacing w:after="0" w:line="240" w:lineRule="auto"/>
      </w:pPr>
      <w:r>
        <w:separator/>
      </w:r>
    </w:p>
  </w:endnote>
  <w:endnote w:type="continuationSeparator" w:id="1">
    <w:p w:rsidR="000771B6" w:rsidRDefault="000771B6" w:rsidP="006E1D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71B6" w:rsidRDefault="000771B6" w:rsidP="006E1DFD">
      <w:pPr>
        <w:spacing w:after="0" w:line="240" w:lineRule="auto"/>
      </w:pPr>
      <w:r>
        <w:separator/>
      </w:r>
    </w:p>
  </w:footnote>
  <w:footnote w:type="continuationSeparator" w:id="1">
    <w:p w:rsidR="000771B6" w:rsidRDefault="000771B6" w:rsidP="006E1D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21AC" w:rsidRDefault="00B421A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9E0F62"/>
    <w:multiLevelType w:val="hybridMultilevel"/>
    <w:tmpl w:val="A99EA41C"/>
    <w:lvl w:ilvl="0" w:tplc="4B182FDA">
      <w:start w:val="1"/>
      <w:numFmt w:val="decimal"/>
      <w:lvlText w:val="%1."/>
      <w:lvlJc w:val="left"/>
      <w:pPr>
        <w:ind w:left="480" w:hanging="360"/>
      </w:pPr>
      <w:rPr>
        <w:rFonts w:ascii="Times New Roman" w:eastAsia="Times New Roman" w:hAnsi="Times New Roman" w:cs="Times New Roman"/>
      </w:rPr>
    </w:lvl>
    <w:lvl w:ilvl="1" w:tplc="0421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">
    <w:nsid w:val="23BF00B7"/>
    <w:multiLevelType w:val="hybridMultilevel"/>
    <w:tmpl w:val="A9744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8D04B7"/>
    <w:multiLevelType w:val="hybridMultilevel"/>
    <w:tmpl w:val="7388C5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F223F0"/>
    <w:multiLevelType w:val="hybridMultilevel"/>
    <w:tmpl w:val="A99EA41C"/>
    <w:lvl w:ilvl="0" w:tplc="4B182FDA">
      <w:start w:val="1"/>
      <w:numFmt w:val="decimal"/>
      <w:lvlText w:val="%1."/>
      <w:lvlJc w:val="left"/>
      <w:pPr>
        <w:ind w:left="480" w:hanging="360"/>
      </w:pPr>
      <w:rPr>
        <w:rFonts w:ascii="Times New Roman" w:eastAsia="Times New Roman" w:hAnsi="Times New Roman" w:cs="Times New Roman"/>
      </w:rPr>
    </w:lvl>
    <w:lvl w:ilvl="1" w:tplc="0421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4">
    <w:nsid w:val="4EA274E1"/>
    <w:multiLevelType w:val="hybridMultilevel"/>
    <w:tmpl w:val="34EC8AE2"/>
    <w:lvl w:ilvl="0" w:tplc="61323DC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745E5F"/>
    <w:multiLevelType w:val="hybridMultilevel"/>
    <w:tmpl w:val="3C283E0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56095FA2"/>
    <w:multiLevelType w:val="hybridMultilevel"/>
    <w:tmpl w:val="ECB0D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4461D1"/>
    <w:multiLevelType w:val="hybridMultilevel"/>
    <w:tmpl w:val="767AA054"/>
    <w:lvl w:ilvl="0" w:tplc="9AC2A5E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DA4588"/>
    <w:multiLevelType w:val="hybridMultilevel"/>
    <w:tmpl w:val="670C9A88"/>
    <w:lvl w:ilvl="0" w:tplc="780A79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DD5E86"/>
    <w:multiLevelType w:val="hybridMultilevel"/>
    <w:tmpl w:val="5D282CE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1C420D"/>
    <w:multiLevelType w:val="hybridMultilevel"/>
    <w:tmpl w:val="B27A97A4"/>
    <w:lvl w:ilvl="0" w:tplc="DE70F196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1">
    <w:nsid w:val="746A5EC7"/>
    <w:multiLevelType w:val="hybridMultilevel"/>
    <w:tmpl w:val="774AEC14"/>
    <w:lvl w:ilvl="0" w:tplc="F4DADDF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B3601F"/>
    <w:multiLevelType w:val="hybridMultilevel"/>
    <w:tmpl w:val="F76227AE"/>
    <w:lvl w:ilvl="0" w:tplc="0421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7C9529F9"/>
    <w:multiLevelType w:val="hybridMultilevel"/>
    <w:tmpl w:val="FB2C677E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7E7B0D96"/>
    <w:multiLevelType w:val="hybridMultilevel"/>
    <w:tmpl w:val="C84EFD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10"/>
  </w:num>
  <w:num w:numId="4">
    <w:abstractNumId w:val="14"/>
  </w:num>
  <w:num w:numId="5">
    <w:abstractNumId w:val="2"/>
  </w:num>
  <w:num w:numId="6">
    <w:abstractNumId w:val="1"/>
  </w:num>
  <w:num w:numId="7">
    <w:abstractNumId w:val="7"/>
  </w:num>
  <w:num w:numId="8">
    <w:abstractNumId w:val="12"/>
  </w:num>
  <w:num w:numId="9">
    <w:abstractNumId w:val="9"/>
  </w:num>
  <w:num w:numId="10">
    <w:abstractNumId w:val="11"/>
  </w:num>
  <w:num w:numId="11">
    <w:abstractNumId w:val="4"/>
  </w:num>
  <w:num w:numId="12">
    <w:abstractNumId w:val="0"/>
  </w:num>
  <w:num w:numId="13">
    <w:abstractNumId w:val="3"/>
  </w:num>
  <w:num w:numId="14">
    <w:abstractNumId w:val="5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6E1DFD"/>
    <w:rsid w:val="00014DDF"/>
    <w:rsid w:val="00020E1A"/>
    <w:rsid w:val="00024D99"/>
    <w:rsid w:val="000771B6"/>
    <w:rsid w:val="000C3244"/>
    <w:rsid w:val="000D2C95"/>
    <w:rsid w:val="000F07C6"/>
    <w:rsid w:val="000F3265"/>
    <w:rsid w:val="00111641"/>
    <w:rsid w:val="001122B0"/>
    <w:rsid w:val="00127195"/>
    <w:rsid w:val="00143402"/>
    <w:rsid w:val="00150038"/>
    <w:rsid w:val="00160253"/>
    <w:rsid w:val="001B0D8B"/>
    <w:rsid w:val="001C64F1"/>
    <w:rsid w:val="001C656E"/>
    <w:rsid w:val="001D78B8"/>
    <w:rsid w:val="001E3114"/>
    <w:rsid w:val="00200050"/>
    <w:rsid w:val="00201DF5"/>
    <w:rsid w:val="002045B2"/>
    <w:rsid w:val="00214214"/>
    <w:rsid w:val="00220324"/>
    <w:rsid w:val="002350F1"/>
    <w:rsid w:val="002B5849"/>
    <w:rsid w:val="002C1290"/>
    <w:rsid w:val="002C6FFD"/>
    <w:rsid w:val="002E2743"/>
    <w:rsid w:val="002E5D59"/>
    <w:rsid w:val="002E64A2"/>
    <w:rsid w:val="00383FC2"/>
    <w:rsid w:val="003B1270"/>
    <w:rsid w:val="003C252F"/>
    <w:rsid w:val="003D4BAB"/>
    <w:rsid w:val="003E6989"/>
    <w:rsid w:val="003F34F9"/>
    <w:rsid w:val="003F536D"/>
    <w:rsid w:val="0041441F"/>
    <w:rsid w:val="00427EC8"/>
    <w:rsid w:val="004448BA"/>
    <w:rsid w:val="004624F9"/>
    <w:rsid w:val="004C7473"/>
    <w:rsid w:val="00532858"/>
    <w:rsid w:val="00556EA2"/>
    <w:rsid w:val="005718A6"/>
    <w:rsid w:val="00590A51"/>
    <w:rsid w:val="005A50FA"/>
    <w:rsid w:val="005D1859"/>
    <w:rsid w:val="005D3CD5"/>
    <w:rsid w:val="00602B49"/>
    <w:rsid w:val="00603D87"/>
    <w:rsid w:val="00613088"/>
    <w:rsid w:val="00617167"/>
    <w:rsid w:val="00637C82"/>
    <w:rsid w:val="00642CCA"/>
    <w:rsid w:val="006454A9"/>
    <w:rsid w:val="006564FC"/>
    <w:rsid w:val="00687DE5"/>
    <w:rsid w:val="006A7CE2"/>
    <w:rsid w:val="006E1DFD"/>
    <w:rsid w:val="006F4400"/>
    <w:rsid w:val="00726A5A"/>
    <w:rsid w:val="00743973"/>
    <w:rsid w:val="00762265"/>
    <w:rsid w:val="007942C7"/>
    <w:rsid w:val="007B3E7F"/>
    <w:rsid w:val="007B6797"/>
    <w:rsid w:val="007C1991"/>
    <w:rsid w:val="007C33FE"/>
    <w:rsid w:val="007C7C4F"/>
    <w:rsid w:val="007D0152"/>
    <w:rsid w:val="007D19AC"/>
    <w:rsid w:val="007D68CA"/>
    <w:rsid w:val="007D6BB5"/>
    <w:rsid w:val="008A3FC0"/>
    <w:rsid w:val="008A580C"/>
    <w:rsid w:val="008B3D29"/>
    <w:rsid w:val="009450E6"/>
    <w:rsid w:val="00987DFE"/>
    <w:rsid w:val="009B2C2E"/>
    <w:rsid w:val="009E1CEF"/>
    <w:rsid w:val="00A14DCD"/>
    <w:rsid w:val="00A37BB5"/>
    <w:rsid w:val="00A55665"/>
    <w:rsid w:val="00AA0D02"/>
    <w:rsid w:val="00AB20CC"/>
    <w:rsid w:val="00B01F3C"/>
    <w:rsid w:val="00B33708"/>
    <w:rsid w:val="00B421AC"/>
    <w:rsid w:val="00B80802"/>
    <w:rsid w:val="00B975FF"/>
    <w:rsid w:val="00BC2903"/>
    <w:rsid w:val="00BE7EFF"/>
    <w:rsid w:val="00BF4FB0"/>
    <w:rsid w:val="00BF6A58"/>
    <w:rsid w:val="00C32663"/>
    <w:rsid w:val="00C5115E"/>
    <w:rsid w:val="00C516BE"/>
    <w:rsid w:val="00C61446"/>
    <w:rsid w:val="00C75E94"/>
    <w:rsid w:val="00C94CF1"/>
    <w:rsid w:val="00C95D66"/>
    <w:rsid w:val="00CB41BE"/>
    <w:rsid w:val="00CC7CC1"/>
    <w:rsid w:val="00D06049"/>
    <w:rsid w:val="00D0647C"/>
    <w:rsid w:val="00D247E6"/>
    <w:rsid w:val="00D24FBD"/>
    <w:rsid w:val="00D31B82"/>
    <w:rsid w:val="00D357F1"/>
    <w:rsid w:val="00D873DE"/>
    <w:rsid w:val="00D92315"/>
    <w:rsid w:val="00DA2683"/>
    <w:rsid w:val="00DA53FD"/>
    <w:rsid w:val="00DB5428"/>
    <w:rsid w:val="00DC060F"/>
    <w:rsid w:val="00DC5D93"/>
    <w:rsid w:val="00DF1F5D"/>
    <w:rsid w:val="00E0263B"/>
    <w:rsid w:val="00E21430"/>
    <w:rsid w:val="00EB7342"/>
    <w:rsid w:val="00EC1A76"/>
    <w:rsid w:val="00EE09C2"/>
    <w:rsid w:val="00F00E7A"/>
    <w:rsid w:val="00F01102"/>
    <w:rsid w:val="00F120B5"/>
    <w:rsid w:val="00F14370"/>
    <w:rsid w:val="00F2165D"/>
    <w:rsid w:val="00F23117"/>
    <w:rsid w:val="00F5341B"/>
    <w:rsid w:val="00F76976"/>
    <w:rsid w:val="00F9754D"/>
    <w:rsid w:val="00FA0024"/>
    <w:rsid w:val="00FB343E"/>
    <w:rsid w:val="00FC02FB"/>
    <w:rsid w:val="00FC0764"/>
    <w:rsid w:val="00FD40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2" type="connector" idref="#_x0000_s1248">
          <o:proxy start="" idref="#_x0000_s1296" connectloc="0"/>
          <o:proxy end="" idref="#_x0000_s1250" connectloc="0"/>
        </o:r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1DFD"/>
    <w:pPr>
      <w:spacing w:after="200" w:line="276" w:lineRule="auto"/>
    </w:pPr>
    <w:rPr>
      <w:rFonts w:eastAsia="Times New Roman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E1CEF"/>
    <w:pPr>
      <w:keepNext/>
      <w:spacing w:before="240" w:after="60" w:line="240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1D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1DFD"/>
  </w:style>
  <w:style w:type="paragraph" w:styleId="Footer">
    <w:name w:val="footer"/>
    <w:basedOn w:val="Normal"/>
    <w:link w:val="FooterChar"/>
    <w:uiPriority w:val="99"/>
    <w:semiHidden/>
    <w:unhideWhenUsed/>
    <w:rsid w:val="006E1D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E1DFD"/>
  </w:style>
  <w:style w:type="character" w:styleId="Hyperlink">
    <w:name w:val="Hyperlink"/>
    <w:basedOn w:val="DefaultParagraphFont"/>
    <w:uiPriority w:val="99"/>
    <w:unhideWhenUsed/>
    <w:rsid w:val="006E1DFD"/>
    <w:rPr>
      <w:rFonts w:cs="Times New Roman"/>
      <w:color w:val="0000FF"/>
      <w:u w:val="single"/>
    </w:rPr>
  </w:style>
  <w:style w:type="paragraph" w:styleId="NoSpacing">
    <w:name w:val="No Spacing"/>
    <w:link w:val="NoSpacingChar"/>
    <w:uiPriority w:val="1"/>
    <w:qFormat/>
    <w:rsid w:val="006E1DFD"/>
    <w:rPr>
      <w:rFonts w:eastAsia="Times New Roman"/>
      <w:sz w:val="22"/>
      <w:szCs w:val="22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E1DFD"/>
    <w:rPr>
      <w:rFonts w:eastAsia="Times New Roman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1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DFD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122B0"/>
    <w:pPr>
      <w:ind w:left="720"/>
      <w:contextualSpacing/>
    </w:pPr>
  </w:style>
  <w:style w:type="table" w:styleId="TableGrid">
    <w:name w:val="Table Grid"/>
    <w:basedOn w:val="TableNormal"/>
    <w:uiPriority w:val="59"/>
    <w:rsid w:val="007B3E7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75E9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9"/>
    <w:rsid w:val="009E1CEF"/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NormalWeb">
    <w:name w:val="Normal (Web)"/>
    <w:basedOn w:val="Normal"/>
    <w:uiPriority w:val="99"/>
    <w:rsid w:val="009E1CEF"/>
    <w:pPr>
      <w:spacing w:before="100" w:beforeAutospacing="1" w:after="115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7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emf"/><Relationship Id="rId26" Type="http://schemas.openxmlformats.org/officeDocument/2006/relationships/image" Target="media/image17.emf"/><Relationship Id="rId39" Type="http://schemas.openxmlformats.org/officeDocument/2006/relationships/image" Target="media/image30.emf"/><Relationship Id="rId21" Type="http://schemas.openxmlformats.org/officeDocument/2006/relationships/image" Target="media/image12.emf"/><Relationship Id="rId34" Type="http://schemas.openxmlformats.org/officeDocument/2006/relationships/image" Target="media/image25.emf"/><Relationship Id="rId42" Type="http://schemas.openxmlformats.org/officeDocument/2006/relationships/image" Target="media/image33.emf"/><Relationship Id="rId47" Type="http://schemas.openxmlformats.org/officeDocument/2006/relationships/image" Target="media/image38.emf"/><Relationship Id="rId50" Type="http://schemas.openxmlformats.org/officeDocument/2006/relationships/image" Target="media/image41.emf"/><Relationship Id="rId55" Type="http://schemas.openxmlformats.org/officeDocument/2006/relationships/image" Target="media/image46.emf"/><Relationship Id="rId63" Type="http://schemas.openxmlformats.org/officeDocument/2006/relationships/image" Target="media/image54.emf"/><Relationship Id="rId68" Type="http://schemas.openxmlformats.org/officeDocument/2006/relationships/image" Target="media/image59.emf"/><Relationship Id="rId76" Type="http://schemas.openxmlformats.org/officeDocument/2006/relationships/image" Target="media/image67.png"/><Relationship Id="rId84" Type="http://schemas.openxmlformats.org/officeDocument/2006/relationships/image" Target="media/image75.png"/><Relationship Id="rId89" Type="http://schemas.openxmlformats.org/officeDocument/2006/relationships/theme" Target="theme/theme1.xml"/><Relationship Id="rId7" Type="http://schemas.openxmlformats.org/officeDocument/2006/relationships/footnotes" Target="footnotes.xml"/><Relationship Id="rId71" Type="http://schemas.openxmlformats.org/officeDocument/2006/relationships/image" Target="media/image62.emf"/><Relationship Id="rId2" Type="http://schemas.openxmlformats.org/officeDocument/2006/relationships/customXml" Target="../customXml/item2.xml"/><Relationship Id="rId16" Type="http://schemas.openxmlformats.org/officeDocument/2006/relationships/image" Target="media/image7.emf"/><Relationship Id="rId29" Type="http://schemas.openxmlformats.org/officeDocument/2006/relationships/image" Target="media/image20.emf"/><Relationship Id="rId11" Type="http://schemas.openxmlformats.org/officeDocument/2006/relationships/hyperlink" Target="mailto:service@indomatrixgroup.com" TargetMode="External"/><Relationship Id="rId24" Type="http://schemas.openxmlformats.org/officeDocument/2006/relationships/image" Target="media/image15.png"/><Relationship Id="rId32" Type="http://schemas.openxmlformats.org/officeDocument/2006/relationships/image" Target="media/image23.emf"/><Relationship Id="rId37" Type="http://schemas.openxmlformats.org/officeDocument/2006/relationships/image" Target="media/image28.emf"/><Relationship Id="rId40" Type="http://schemas.openxmlformats.org/officeDocument/2006/relationships/image" Target="media/image31.emf"/><Relationship Id="rId45" Type="http://schemas.openxmlformats.org/officeDocument/2006/relationships/image" Target="media/image36.emf"/><Relationship Id="rId53" Type="http://schemas.openxmlformats.org/officeDocument/2006/relationships/image" Target="media/image44.emf"/><Relationship Id="rId58" Type="http://schemas.openxmlformats.org/officeDocument/2006/relationships/image" Target="media/image49.emf"/><Relationship Id="rId66" Type="http://schemas.openxmlformats.org/officeDocument/2006/relationships/image" Target="media/image57.emf"/><Relationship Id="rId74" Type="http://schemas.openxmlformats.org/officeDocument/2006/relationships/image" Target="media/image65.emf"/><Relationship Id="rId79" Type="http://schemas.openxmlformats.org/officeDocument/2006/relationships/image" Target="media/image70.png"/><Relationship Id="rId87" Type="http://schemas.openxmlformats.org/officeDocument/2006/relationships/header" Target="header1.xml"/><Relationship Id="rId5" Type="http://schemas.openxmlformats.org/officeDocument/2006/relationships/settings" Target="settings.xml"/><Relationship Id="rId61" Type="http://schemas.openxmlformats.org/officeDocument/2006/relationships/image" Target="media/image52.emf"/><Relationship Id="rId82" Type="http://schemas.openxmlformats.org/officeDocument/2006/relationships/image" Target="media/image73.png"/><Relationship Id="rId90" Type="http://schemas.microsoft.com/office/2007/relationships/stylesWithEffects" Target="stylesWithEffects.xml"/><Relationship Id="rId19" Type="http://schemas.openxmlformats.org/officeDocument/2006/relationships/image" Target="media/image10.emf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emf"/><Relationship Id="rId22" Type="http://schemas.openxmlformats.org/officeDocument/2006/relationships/image" Target="media/image13.emf"/><Relationship Id="rId27" Type="http://schemas.openxmlformats.org/officeDocument/2006/relationships/image" Target="media/image18.emf"/><Relationship Id="rId30" Type="http://schemas.openxmlformats.org/officeDocument/2006/relationships/image" Target="media/image21.emf"/><Relationship Id="rId35" Type="http://schemas.openxmlformats.org/officeDocument/2006/relationships/image" Target="media/image26.emf"/><Relationship Id="rId43" Type="http://schemas.openxmlformats.org/officeDocument/2006/relationships/image" Target="media/image34.emf"/><Relationship Id="rId48" Type="http://schemas.openxmlformats.org/officeDocument/2006/relationships/image" Target="media/image39.emf"/><Relationship Id="rId56" Type="http://schemas.openxmlformats.org/officeDocument/2006/relationships/image" Target="media/image47.emf"/><Relationship Id="rId64" Type="http://schemas.openxmlformats.org/officeDocument/2006/relationships/image" Target="media/image55.emf"/><Relationship Id="rId69" Type="http://schemas.openxmlformats.org/officeDocument/2006/relationships/image" Target="media/image60.emf"/><Relationship Id="rId77" Type="http://schemas.openxmlformats.org/officeDocument/2006/relationships/image" Target="media/image68.png"/><Relationship Id="rId8" Type="http://schemas.openxmlformats.org/officeDocument/2006/relationships/endnotes" Target="endnotes.xml"/><Relationship Id="rId51" Type="http://schemas.openxmlformats.org/officeDocument/2006/relationships/image" Target="media/image42.emf"/><Relationship Id="rId72" Type="http://schemas.openxmlformats.org/officeDocument/2006/relationships/image" Target="media/image63.emf"/><Relationship Id="rId80" Type="http://schemas.openxmlformats.org/officeDocument/2006/relationships/image" Target="media/image71.png"/><Relationship Id="rId85" Type="http://schemas.openxmlformats.org/officeDocument/2006/relationships/image" Target="media/image76.png"/><Relationship Id="rId3" Type="http://schemas.openxmlformats.org/officeDocument/2006/relationships/numbering" Target="numbering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5" Type="http://schemas.openxmlformats.org/officeDocument/2006/relationships/image" Target="media/image16.emf"/><Relationship Id="rId33" Type="http://schemas.openxmlformats.org/officeDocument/2006/relationships/image" Target="media/image24.emf"/><Relationship Id="rId38" Type="http://schemas.openxmlformats.org/officeDocument/2006/relationships/image" Target="media/image29.emf"/><Relationship Id="rId46" Type="http://schemas.openxmlformats.org/officeDocument/2006/relationships/image" Target="media/image37.emf"/><Relationship Id="rId59" Type="http://schemas.openxmlformats.org/officeDocument/2006/relationships/image" Target="media/image50.emf"/><Relationship Id="rId67" Type="http://schemas.openxmlformats.org/officeDocument/2006/relationships/image" Target="media/image58.emf"/><Relationship Id="rId20" Type="http://schemas.openxmlformats.org/officeDocument/2006/relationships/image" Target="media/image11.emf"/><Relationship Id="rId41" Type="http://schemas.openxmlformats.org/officeDocument/2006/relationships/image" Target="media/image32.emf"/><Relationship Id="rId54" Type="http://schemas.openxmlformats.org/officeDocument/2006/relationships/image" Target="media/image45.emf"/><Relationship Id="rId62" Type="http://schemas.openxmlformats.org/officeDocument/2006/relationships/image" Target="media/image53.emf"/><Relationship Id="rId70" Type="http://schemas.openxmlformats.org/officeDocument/2006/relationships/image" Target="media/image61.emf"/><Relationship Id="rId75" Type="http://schemas.openxmlformats.org/officeDocument/2006/relationships/image" Target="media/image66.png"/><Relationship Id="rId83" Type="http://schemas.openxmlformats.org/officeDocument/2006/relationships/image" Target="media/image74.png"/><Relationship Id="rId88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6.emf"/><Relationship Id="rId23" Type="http://schemas.openxmlformats.org/officeDocument/2006/relationships/image" Target="media/image14.emf"/><Relationship Id="rId28" Type="http://schemas.openxmlformats.org/officeDocument/2006/relationships/image" Target="media/image19.emf"/><Relationship Id="rId36" Type="http://schemas.openxmlformats.org/officeDocument/2006/relationships/image" Target="media/image27.emf"/><Relationship Id="rId49" Type="http://schemas.openxmlformats.org/officeDocument/2006/relationships/image" Target="media/image40.emf"/><Relationship Id="rId57" Type="http://schemas.openxmlformats.org/officeDocument/2006/relationships/image" Target="media/image48.emf"/><Relationship Id="rId10" Type="http://schemas.openxmlformats.org/officeDocument/2006/relationships/image" Target="media/image2.jpeg"/><Relationship Id="rId31" Type="http://schemas.openxmlformats.org/officeDocument/2006/relationships/image" Target="media/image22.emf"/><Relationship Id="rId44" Type="http://schemas.openxmlformats.org/officeDocument/2006/relationships/image" Target="media/image35.emf"/><Relationship Id="rId52" Type="http://schemas.openxmlformats.org/officeDocument/2006/relationships/image" Target="media/image43.emf"/><Relationship Id="rId60" Type="http://schemas.openxmlformats.org/officeDocument/2006/relationships/image" Target="media/image51.emf"/><Relationship Id="rId65" Type="http://schemas.openxmlformats.org/officeDocument/2006/relationships/image" Target="media/image56.emf"/><Relationship Id="rId73" Type="http://schemas.openxmlformats.org/officeDocument/2006/relationships/image" Target="media/image64.emf"/><Relationship Id="rId78" Type="http://schemas.openxmlformats.org/officeDocument/2006/relationships/image" Target="media/image69.png"/><Relationship Id="rId81" Type="http://schemas.openxmlformats.org/officeDocument/2006/relationships/image" Target="media/image72.png"/><Relationship Id="rId86" Type="http://schemas.openxmlformats.org/officeDocument/2006/relationships/image" Target="media/image77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70C0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214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05A3291-B992-46FE-BBDB-5B63247F3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1473</Words>
  <Characters>8398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PROPOSAL PENAWARAN SISTEM INFORMASI MANAJEMEN HOTEL (SIMOTEL)</vt:lpstr>
    </vt:vector>
  </TitlesOfParts>
  <Company>PT.INDOMATRIX MEDIATAMA  Jl.Salendro Timur III no.7 Bandung    Phone : 022 7321279                           Email : service@indomatrixgroup.com            Website : www.indomatrixgroup</Company>
  <LinksUpToDate>false</LinksUpToDate>
  <CharactersWithSpaces>9852</CharactersWithSpaces>
  <SharedDoc>false</SharedDoc>
  <HLinks>
    <vt:vector size="6" baseType="variant">
      <vt:variant>
        <vt:i4>6553686</vt:i4>
      </vt:variant>
      <vt:variant>
        <vt:i4>0</vt:i4>
      </vt:variant>
      <vt:variant>
        <vt:i4>0</vt:i4>
      </vt:variant>
      <vt:variant>
        <vt:i4>5</vt:i4>
      </vt:variant>
      <vt:variant>
        <vt:lpwstr>mailto:service@indomatrixgroup.com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PROPOSAL PENAWARAN SISTEM INFORMASI MANAJEMEN HOTEL (SIMOTEL)</dc:title>
  <dc:creator>Indomatrix</dc:creator>
  <cp:lastModifiedBy>RF</cp:lastModifiedBy>
  <cp:revision>3</cp:revision>
  <cp:lastPrinted>2014-08-16T03:54:00Z</cp:lastPrinted>
  <dcterms:created xsi:type="dcterms:W3CDTF">2014-11-11T09:31:00Z</dcterms:created>
  <dcterms:modified xsi:type="dcterms:W3CDTF">2014-11-11T09:32:00Z</dcterms:modified>
</cp:coreProperties>
</file>